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6F5A" w:rsidRDefault="00E07021" w:rsidP="00E07021">
      <w:pPr>
        <w:pStyle w:val="a3"/>
        <w:spacing w:before="0" w:after="0"/>
      </w:pPr>
      <w:r>
        <w:t xml:space="preserve">                                                    </w:t>
      </w:r>
    </w:p>
    <w:p w:rsidR="00AC6F5A" w:rsidRDefault="0046094F" w:rsidP="00E07021">
      <w:pPr>
        <w:pStyle w:val="a3"/>
        <w:spacing w:before="0" w:after="0"/>
      </w:pPr>
      <w:r>
        <w:rPr>
          <w:noProof/>
        </w:rPr>
        <w:drawing>
          <wp:inline distT="0" distB="0" distL="0" distR="0">
            <wp:extent cx="6570345" cy="9031209"/>
            <wp:effectExtent l="19050" t="0" r="1905" b="0"/>
            <wp:docPr id="4" name="Рисунок 4" descr="C:\Users\Ирина\Desktop\2 класс внеурочная деятельность\театр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Ирина\Desktop\2 класс внеурочная деятельность\театр 001.jpg"/>
                    <pic:cNvPicPr>
                      <a:picLocks noChangeAspect="1" noChangeArrowheads="1"/>
                    </pic:cNvPicPr>
                  </pic:nvPicPr>
                  <pic:blipFill>
                    <a:blip r:embed="rId6" cstate="print"/>
                    <a:srcRect/>
                    <a:stretch>
                      <a:fillRect/>
                    </a:stretch>
                  </pic:blipFill>
                  <pic:spPr bwMode="auto">
                    <a:xfrm>
                      <a:off x="0" y="0"/>
                      <a:ext cx="6570345" cy="9031209"/>
                    </a:xfrm>
                    <a:prstGeom prst="rect">
                      <a:avLst/>
                    </a:prstGeom>
                    <a:noFill/>
                    <a:ln w="9525">
                      <a:noFill/>
                      <a:miter lim="800000"/>
                      <a:headEnd/>
                      <a:tailEnd/>
                    </a:ln>
                  </pic:spPr>
                </pic:pic>
              </a:graphicData>
            </a:graphic>
          </wp:inline>
        </w:drawing>
      </w:r>
    </w:p>
    <w:p w:rsidR="00AC6F5A" w:rsidRDefault="00AC6F5A" w:rsidP="00E07021">
      <w:pPr>
        <w:pStyle w:val="a3"/>
        <w:spacing w:before="0" w:after="0"/>
      </w:pPr>
    </w:p>
    <w:p w:rsidR="00AC6F5A" w:rsidRDefault="0046094F" w:rsidP="00E07021">
      <w:pPr>
        <w:pStyle w:val="a3"/>
        <w:spacing w:before="0" w:after="0"/>
      </w:pPr>
      <w:r>
        <w:lastRenderedPageBreak/>
        <w:t xml:space="preserve">      </w:t>
      </w:r>
    </w:p>
    <w:p w:rsidR="00E07021" w:rsidRPr="00980CD0" w:rsidRDefault="00AC6F5A" w:rsidP="00E07021">
      <w:pPr>
        <w:pStyle w:val="a3"/>
        <w:spacing w:before="0" w:after="0"/>
      </w:pPr>
      <w:r>
        <w:t xml:space="preserve">                                          </w:t>
      </w:r>
      <w:r w:rsidR="00E07021">
        <w:rPr>
          <w:b/>
        </w:rPr>
        <w:t>ПОЯСНИТЕЛЬНАЯ ЗАПИСКА</w:t>
      </w:r>
    </w:p>
    <w:p w:rsidR="00E07021" w:rsidRDefault="00E07021" w:rsidP="00E07021">
      <w:pPr>
        <w:pStyle w:val="a9"/>
        <w:ind w:firstLine="540"/>
        <w:jc w:val="center"/>
        <w:rPr>
          <w:b/>
        </w:rPr>
      </w:pPr>
    </w:p>
    <w:p w:rsidR="00E07021" w:rsidRPr="0031646F" w:rsidRDefault="00E07021" w:rsidP="00E07021">
      <w:pPr>
        <w:shd w:val="clear" w:color="auto" w:fill="FFFFFF"/>
        <w:autoSpaceDE w:val="0"/>
      </w:pPr>
      <w:r w:rsidRPr="0031646F">
        <w:t xml:space="preserve">Программа внеурочной деятельности </w:t>
      </w:r>
      <w:r>
        <w:t xml:space="preserve">« Наш театр» </w:t>
      </w:r>
      <w:r w:rsidRPr="0031646F">
        <w:t>разработана на основе</w:t>
      </w:r>
      <w:proofErr w:type="gramStart"/>
      <w:r w:rsidRPr="0031646F">
        <w:t xml:space="preserve"> :</w:t>
      </w:r>
      <w:proofErr w:type="gramEnd"/>
    </w:p>
    <w:p w:rsidR="00E07021" w:rsidRPr="0031646F" w:rsidRDefault="00E07021" w:rsidP="00E07021">
      <w:pPr>
        <w:shd w:val="clear" w:color="auto" w:fill="FFFFFF"/>
        <w:autoSpaceDE w:val="0"/>
      </w:pPr>
    </w:p>
    <w:p w:rsidR="00246A47" w:rsidRDefault="00246A47" w:rsidP="00246A47">
      <w:pPr>
        <w:pStyle w:val="11"/>
        <w:shd w:val="clear" w:color="auto" w:fill="FFFFFF"/>
        <w:tabs>
          <w:tab w:val="left" w:pos="0"/>
          <w:tab w:val="left" w:pos="1637"/>
          <w:tab w:val="left" w:pos="10206"/>
        </w:tabs>
        <w:spacing w:line="276" w:lineRule="auto"/>
        <w:ind w:left="0" w:right="685"/>
        <w:rPr>
          <w:rFonts w:eastAsia="Times New Roman"/>
          <w:spacing w:val="-20"/>
        </w:rPr>
      </w:pPr>
      <w:r>
        <w:rPr>
          <w:spacing w:val="-20"/>
        </w:rPr>
        <w:t>1.- Федерального закона  « Об образовании в Российской Федерации» от 29 декабря 2012 г. № 273-ФЗ</w:t>
      </w:r>
      <w:r>
        <w:rPr>
          <w:rFonts w:eastAsia="Times New Roman"/>
          <w:spacing w:val="-20"/>
        </w:rPr>
        <w:t>.</w:t>
      </w:r>
    </w:p>
    <w:p w:rsidR="00246A47" w:rsidRDefault="00246A47" w:rsidP="00246A47">
      <w:pPr>
        <w:pStyle w:val="11"/>
        <w:shd w:val="clear" w:color="auto" w:fill="FFFFFF"/>
        <w:tabs>
          <w:tab w:val="left" w:pos="0"/>
          <w:tab w:val="left" w:pos="1637"/>
          <w:tab w:val="left" w:pos="10206"/>
        </w:tabs>
        <w:spacing w:line="276" w:lineRule="auto"/>
        <w:ind w:left="0" w:right="685"/>
        <w:rPr>
          <w:rFonts w:eastAsia="Times New Roman"/>
          <w:spacing w:val="-20"/>
        </w:rPr>
      </w:pPr>
      <w:r>
        <w:rPr>
          <w:rFonts w:eastAsia="Times New Roman"/>
          <w:spacing w:val="-20"/>
        </w:rPr>
        <w:t>2.- Основной образовательной программы общего начального образования МБОУ «</w:t>
      </w:r>
      <w:proofErr w:type="spellStart"/>
      <w:r>
        <w:rPr>
          <w:rFonts w:eastAsia="Times New Roman"/>
          <w:spacing w:val="-20"/>
        </w:rPr>
        <w:t>Леплейская</w:t>
      </w:r>
      <w:proofErr w:type="spellEnd"/>
      <w:r>
        <w:rPr>
          <w:rFonts w:eastAsia="Times New Roman"/>
          <w:spacing w:val="-20"/>
        </w:rPr>
        <w:t xml:space="preserve"> СОШ»</w:t>
      </w:r>
    </w:p>
    <w:p w:rsidR="00246A47" w:rsidRDefault="00246A47" w:rsidP="00246A47">
      <w:pPr>
        <w:pStyle w:val="11"/>
        <w:shd w:val="clear" w:color="auto" w:fill="FFFFFF"/>
        <w:tabs>
          <w:tab w:val="left" w:pos="0"/>
          <w:tab w:val="left" w:pos="1637"/>
          <w:tab w:val="left" w:pos="10206"/>
        </w:tabs>
        <w:spacing w:line="276" w:lineRule="auto"/>
        <w:ind w:left="0" w:right="685"/>
        <w:rPr>
          <w:rFonts w:eastAsia="Times New Roman"/>
          <w:spacing w:val="-20"/>
        </w:rPr>
      </w:pPr>
      <w:r>
        <w:rPr>
          <w:rFonts w:eastAsia="Times New Roman"/>
          <w:spacing w:val="-20"/>
        </w:rPr>
        <w:t>3.- Учебного плана МБОУ «</w:t>
      </w:r>
      <w:proofErr w:type="spellStart"/>
      <w:r>
        <w:rPr>
          <w:rFonts w:eastAsia="Times New Roman"/>
          <w:spacing w:val="-20"/>
        </w:rPr>
        <w:t>Леплейская</w:t>
      </w:r>
      <w:proofErr w:type="spellEnd"/>
      <w:r>
        <w:rPr>
          <w:rFonts w:eastAsia="Times New Roman"/>
          <w:spacing w:val="-20"/>
        </w:rPr>
        <w:t xml:space="preserve"> СОШ» на 2023-2024 учебный  год</w:t>
      </w:r>
    </w:p>
    <w:p w:rsidR="00246A47" w:rsidRDefault="00246A47" w:rsidP="00246A47">
      <w:pPr>
        <w:pStyle w:val="11"/>
        <w:shd w:val="clear" w:color="auto" w:fill="FFFFFF"/>
        <w:tabs>
          <w:tab w:val="left" w:pos="0"/>
          <w:tab w:val="left" w:pos="1637"/>
          <w:tab w:val="left" w:pos="10206"/>
        </w:tabs>
        <w:spacing w:line="276" w:lineRule="auto"/>
        <w:ind w:left="0" w:right="685"/>
        <w:rPr>
          <w:rFonts w:eastAsia="Times New Roman"/>
          <w:spacing w:val="-20"/>
        </w:rPr>
      </w:pPr>
      <w:r>
        <w:t>4.- Плана воспитания МБОУ «</w:t>
      </w:r>
      <w:proofErr w:type="spellStart"/>
      <w:r>
        <w:t>Леплейская</w:t>
      </w:r>
      <w:proofErr w:type="spellEnd"/>
      <w:r>
        <w:t xml:space="preserve">  СОШ»</w:t>
      </w:r>
      <w:r>
        <w:rPr>
          <w:rFonts w:eastAsia="Times New Roman"/>
          <w:spacing w:val="-20"/>
        </w:rPr>
        <w:t xml:space="preserve"> на 2023-2024 учебный  год</w:t>
      </w:r>
    </w:p>
    <w:p w:rsidR="00E07021" w:rsidRPr="0031646F" w:rsidRDefault="00E07021" w:rsidP="00E07021">
      <w:pPr>
        <w:pStyle w:val="11"/>
        <w:shd w:val="clear" w:color="auto" w:fill="FFFFFF"/>
        <w:tabs>
          <w:tab w:val="left" w:pos="0"/>
          <w:tab w:val="left" w:pos="1637"/>
        </w:tabs>
        <w:rPr>
          <w:spacing w:val="-20"/>
        </w:rPr>
      </w:pPr>
    </w:p>
    <w:p w:rsidR="00E07021" w:rsidRDefault="00E07021" w:rsidP="00E07021">
      <w:pPr>
        <w:jc w:val="both"/>
        <w:rPr>
          <w:b/>
        </w:rPr>
      </w:pPr>
      <w:r>
        <w:rPr>
          <w:b/>
        </w:rPr>
        <w:t xml:space="preserve">         Актуальность</w:t>
      </w:r>
    </w:p>
    <w:p w:rsidR="00E07021" w:rsidRDefault="00E07021" w:rsidP="00E07021">
      <w:pPr>
        <w:pStyle w:val="a9"/>
        <w:ind w:firstLine="540"/>
      </w:pPr>
      <w:r>
        <w:t xml:space="preserve">В основе программы лежит идея  использования потенциала театральной педагогики, позволяющей развивать личность ребёнка, оптимизировать процесс развития речи, голоса, чувства ритма, пластики движений. </w:t>
      </w:r>
    </w:p>
    <w:p w:rsidR="00E07021" w:rsidRDefault="00E07021" w:rsidP="00E07021">
      <w:pPr>
        <w:ind w:firstLine="567"/>
      </w:pPr>
      <w:r>
        <w:rPr>
          <w:b/>
        </w:rPr>
        <w:t>Ц</w:t>
      </w:r>
      <w:r>
        <w:rPr>
          <w:b/>
          <w:bCs/>
        </w:rPr>
        <w:t>елью</w:t>
      </w:r>
      <w:r>
        <w:t xml:space="preserve"> программы является обеспечение эстетического, интеллектуального, нравственного развития воспитанников. Воспитание творческой индивидуальности ребёнка, развитие интереса и отзывчивости к искусству театра и актерской деятельности.</w:t>
      </w:r>
    </w:p>
    <w:p w:rsidR="00E07021" w:rsidRDefault="00E07021" w:rsidP="00E07021">
      <w:pPr>
        <w:jc w:val="both"/>
      </w:pPr>
      <w:r>
        <w:t xml:space="preserve">        </w:t>
      </w:r>
      <w:r>
        <w:rPr>
          <w:b/>
        </w:rPr>
        <w:t>Задачи</w:t>
      </w:r>
      <w:r>
        <w:t xml:space="preserve">, решаемые в рамках данной программы: </w:t>
      </w:r>
    </w:p>
    <w:p w:rsidR="00E07021" w:rsidRDefault="00E07021" w:rsidP="00E07021">
      <w:pPr>
        <w:ind w:right="-142" w:firstLine="426"/>
      </w:pPr>
      <w:r>
        <w:t>- знакомство детей с различными видами театра (кукольный, драматический, оперный, театр балета, музыкальной комедии).</w:t>
      </w:r>
    </w:p>
    <w:p w:rsidR="00E07021" w:rsidRDefault="00E07021" w:rsidP="00E07021">
      <w:pPr>
        <w:ind w:firstLine="426"/>
        <w:jc w:val="both"/>
      </w:pPr>
      <w:r>
        <w:t xml:space="preserve">- поэтапное освоение детьми различных видов творчества. </w:t>
      </w:r>
    </w:p>
    <w:p w:rsidR="00E07021" w:rsidRDefault="00E07021" w:rsidP="00E07021">
      <w:pPr>
        <w:ind w:firstLine="426"/>
        <w:jc w:val="both"/>
      </w:pPr>
      <w:r>
        <w:t xml:space="preserve"> - совершенствование артистических навыков детей в плане переживания и воплощения образа, моделирование навыков социального поведения в заданных условиях.</w:t>
      </w:r>
    </w:p>
    <w:p w:rsidR="00E07021" w:rsidRDefault="00E07021" w:rsidP="00E07021">
      <w:pPr>
        <w:ind w:firstLine="426"/>
        <w:jc w:val="both"/>
      </w:pPr>
      <w:r>
        <w:t>- развитие речевой культуры;</w:t>
      </w:r>
    </w:p>
    <w:p w:rsidR="00E07021" w:rsidRDefault="00E07021" w:rsidP="00E07021">
      <w:pPr>
        <w:ind w:firstLine="426"/>
        <w:jc w:val="both"/>
      </w:pPr>
      <w:r>
        <w:t>- развитие эстетического вкуса.</w:t>
      </w:r>
    </w:p>
    <w:p w:rsidR="00E07021" w:rsidRDefault="00E07021" w:rsidP="00E07021">
      <w:pPr>
        <w:jc w:val="both"/>
      </w:pPr>
      <w:r>
        <w:t xml:space="preserve">     -воспитание творческой активности ребёнка, ценящей в себе и других такие качества, как доброжелательность, трудолюбие, уважение к творчеству других.</w:t>
      </w:r>
    </w:p>
    <w:p w:rsidR="00E07021" w:rsidRPr="00E12A2E" w:rsidRDefault="00E07021" w:rsidP="00E07021">
      <w:pPr>
        <w:jc w:val="both"/>
        <w:outlineLvl w:val="1"/>
      </w:pPr>
      <w:r>
        <w:t xml:space="preserve">    </w:t>
      </w:r>
      <w:r w:rsidRPr="00E12A2E">
        <w:t xml:space="preserve">   Развитие художественно-творческих способностей личности была и остается одной из актуальных проблем педагогики и психологии. Особенно эта проблема обостряется в сложные критические периоды жизни общества, когда наиболее остро ощущается необходимость в творческих личностях, способных самостоятельно, по-новому разрешать возникшие трудности. Развитие творческой личности не представляется возможным без использования такого эффективного средства воспитания как художественное творчество. Особое </w:t>
      </w:r>
      <w:proofErr w:type="gramStart"/>
      <w:r w:rsidRPr="00E12A2E">
        <w:t>место</w:t>
      </w:r>
      <w:proofErr w:type="gramEnd"/>
      <w:r w:rsidRPr="00E12A2E">
        <w:t xml:space="preserve"> в котором занимает театр, способный приобщить к общечеловеческим духовным ценностям и сформировать творческое отношение к действительности, являясь средством и способом самопознания, самораскрытия и самореализации.</w:t>
      </w:r>
    </w:p>
    <w:p w:rsidR="00E07021" w:rsidRPr="00E12A2E" w:rsidRDefault="00E07021" w:rsidP="00E07021">
      <w:pPr>
        <w:ind w:firstLine="708"/>
        <w:jc w:val="both"/>
        <w:outlineLvl w:val="1"/>
      </w:pPr>
      <w:r w:rsidRPr="00E12A2E">
        <w:t>Театр своей многомерностью, своей многоликостью и синтетической природой способен помочь ребенку раздвинуть рамки постижения мира, увлечь его добром, желанием делиться своими мыслями, умением слышать других, развиваться, творя (разумеется, на первых порах с педагогом) и играя.</w:t>
      </w:r>
    </w:p>
    <w:p w:rsidR="00E07021" w:rsidRPr="00E12A2E" w:rsidRDefault="00E07021" w:rsidP="00E07021">
      <w:pPr>
        <w:ind w:firstLine="708"/>
        <w:jc w:val="both"/>
      </w:pPr>
      <w:r w:rsidRPr="00E12A2E">
        <w:t>Введение преподавания театрального искусства в общеобразовательную школу способно эффективно повлиять на воспитательно-образовательный процесс. Сплочение коллектива класса, расширение культурного диапазона учеников, повышение культуры поведения – всё это возможно осуществлять через обучение и творчество на театральных занятиях в школе. Особое значение театральное творчество приобретает в начальной школе. Оно не только помогает воспитывать, но и обучает с помощью игры, т.к. для детей игра в этом возрасте – основной вид деятельности, постоянно перерастающий в работу (обучение).</w:t>
      </w:r>
    </w:p>
    <w:p w:rsidR="00E07021" w:rsidRDefault="00E07021" w:rsidP="00E07021">
      <w:pPr>
        <w:jc w:val="both"/>
      </w:pPr>
    </w:p>
    <w:p w:rsidR="00E07021" w:rsidRDefault="00E07021" w:rsidP="00E07021">
      <w:pPr>
        <w:jc w:val="both"/>
        <w:rPr>
          <w:b/>
          <w:bCs/>
        </w:rPr>
      </w:pPr>
      <w:r>
        <w:t xml:space="preserve"> </w:t>
      </w:r>
      <w:r>
        <w:rPr>
          <w:b/>
          <w:bCs/>
        </w:rPr>
        <w:t>Место курса в учебном плане:</w:t>
      </w:r>
    </w:p>
    <w:p w:rsidR="00E07021" w:rsidRDefault="00E07021" w:rsidP="00E07021">
      <w:pPr>
        <w:jc w:val="both"/>
        <w:rPr>
          <w:bCs/>
        </w:rPr>
      </w:pPr>
      <w:r>
        <w:rPr>
          <w:bCs/>
        </w:rPr>
        <w:t>Согласно учебному плану МБОУ «</w:t>
      </w:r>
      <w:proofErr w:type="spellStart"/>
      <w:r>
        <w:rPr>
          <w:bCs/>
        </w:rPr>
        <w:t>Леплейская</w:t>
      </w:r>
      <w:proofErr w:type="spellEnd"/>
      <w:r>
        <w:rPr>
          <w:bCs/>
        </w:rPr>
        <w:t xml:space="preserve"> СОШ» всего на реализацию театрального  курса «Наш театр» в 1 классе отводится 1 час в неделю, 33часа в год.</w:t>
      </w:r>
    </w:p>
    <w:p w:rsidR="00E07021" w:rsidRDefault="00E07021" w:rsidP="00E07021">
      <w:r>
        <w:t xml:space="preserve">Занятия проводятся по 35минут в соответствии с нормами </w:t>
      </w:r>
      <w:proofErr w:type="spellStart"/>
      <w:r>
        <w:t>СанПина</w:t>
      </w:r>
      <w:proofErr w:type="spellEnd"/>
      <w:r>
        <w:t>.</w:t>
      </w:r>
    </w:p>
    <w:p w:rsidR="00E07021" w:rsidRDefault="00E07021" w:rsidP="00E07021">
      <w:pPr>
        <w:jc w:val="both"/>
      </w:pPr>
    </w:p>
    <w:p w:rsidR="0046094F" w:rsidRDefault="0046094F" w:rsidP="00E07021">
      <w:pPr>
        <w:pStyle w:val="a9"/>
        <w:ind w:firstLine="540"/>
        <w:rPr>
          <w:b/>
        </w:rPr>
      </w:pPr>
    </w:p>
    <w:p w:rsidR="00E07021" w:rsidRDefault="00E07021" w:rsidP="00E07021">
      <w:pPr>
        <w:pStyle w:val="a9"/>
        <w:ind w:firstLine="540"/>
        <w:rPr>
          <w:b/>
        </w:rPr>
      </w:pPr>
      <w:r>
        <w:rPr>
          <w:b/>
        </w:rPr>
        <w:lastRenderedPageBreak/>
        <w:t>Программа строится на следующих концептуальных принципах:</w:t>
      </w:r>
    </w:p>
    <w:p w:rsidR="00E07021" w:rsidRDefault="00E07021" w:rsidP="00E07021">
      <w:pPr>
        <w:ind w:firstLine="540"/>
        <w:jc w:val="both"/>
      </w:pPr>
      <w:r>
        <w:rPr>
          <w:i/>
          <w:iCs/>
          <w:u w:val="single"/>
        </w:rPr>
        <w:t>Принцип успеха</w:t>
      </w:r>
      <w:proofErr w:type="gramStart"/>
      <w:r>
        <w:t xml:space="preserve">  К</w:t>
      </w:r>
      <w:proofErr w:type="gramEnd"/>
      <w:r>
        <w:t>аждый ребенок должен чувствовать успех в какой-либо сфере деятельности. Это ведет к формированию позитивной «</w:t>
      </w:r>
      <w:proofErr w:type="spellStart"/>
      <w:proofErr w:type="gramStart"/>
      <w:r>
        <w:t>Я-концепции</w:t>
      </w:r>
      <w:proofErr w:type="spellEnd"/>
      <w:proofErr w:type="gramEnd"/>
      <w:r>
        <w:t xml:space="preserve">» и признанию себя как уникальной составляющей окружающего мира. </w:t>
      </w:r>
    </w:p>
    <w:p w:rsidR="00E07021" w:rsidRDefault="00E07021" w:rsidP="00E07021">
      <w:pPr>
        <w:pStyle w:val="a9"/>
        <w:ind w:firstLine="540"/>
      </w:pPr>
      <w:r>
        <w:rPr>
          <w:i/>
          <w:iCs/>
          <w:u w:val="single"/>
        </w:rPr>
        <w:t>Принцип динамики</w:t>
      </w:r>
      <w:r>
        <w:t>. Предоставить ребёнку возможность активного поиска и освоения объектов интереса, собственного места в творческой деятельности, заниматься тем, что нравиться.</w:t>
      </w:r>
    </w:p>
    <w:p w:rsidR="00E07021" w:rsidRDefault="00E07021" w:rsidP="00E07021">
      <w:pPr>
        <w:pStyle w:val="a9"/>
        <w:ind w:firstLine="540"/>
      </w:pPr>
      <w:r>
        <w:rPr>
          <w:i/>
          <w:iCs/>
          <w:u w:val="single"/>
        </w:rPr>
        <w:t>Принцип демократии</w:t>
      </w:r>
      <w:r>
        <w:t>. Добровольная ориентация на получение знаний конкретно выбранной деятельности; обсуждение выбора совместной деятельности в коллективе на предстоящий учебный год.</w:t>
      </w:r>
    </w:p>
    <w:p w:rsidR="00E07021" w:rsidRDefault="00E07021" w:rsidP="00E07021">
      <w:pPr>
        <w:pStyle w:val="a9"/>
        <w:ind w:firstLine="540"/>
      </w:pPr>
      <w:r>
        <w:rPr>
          <w:i/>
          <w:iCs/>
          <w:u w:val="single"/>
        </w:rPr>
        <w:t>Принцип доступности</w:t>
      </w:r>
      <w:r>
        <w:t>. Обучение и воспитание строится с учетом возрастных и индивидуальных  возможностей подростков, без интеллектуальных, физических и моральных перегрузок.</w:t>
      </w:r>
    </w:p>
    <w:p w:rsidR="00E07021" w:rsidRDefault="00E07021" w:rsidP="00E07021">
      <w:pPr>
        <w:pStyle w:val="a9"/>
        <w:ind w:firstLine="540"/>
      </w:pPr>
      <w:r>
        <w:rPr>
          <w:i/>
          <w:iCs/>
          <w:u w:val="single"/>
        </w:rPr>
        <w:t>Принцип наглядности</w:t>
      </w:r>
      <w:r>
        <w:t xml:space="preserve">. В  учебной деятельности используются разнообразные иллюстрации, видеокассеты, аудиокассеты, грамзаписи. </w:t>
      </w:r>
    </w:p>
    <w:p w:rsidR="00E07021" w:rsidRDefault="00E07021" w:rsidP="00E07021">
      <w:pPr>
        <w:pStyle w:val="a9"/>
        <w:ind w:firstLine="540"/>
      </w:pPr>
      <w:r>
        <w:t xml:space="preserve"> </w:t>
      </w:r>
      <w:r>
        <w:rPr>
          <w:i/>
          <w:iCs/>
          <w:u w:val="single"/>
        </w:rPr>
        <w:t>Принцип систематичности и последовательности</w:t>
      </w:r>
      <w:r>
        <w:t>. Систематичность и последовательность осуществляется как в проведении занятий, так в самостоятельной работе  воспитанников. Этот принцип позволяет за меньшее время добиться больших результатов.</w:t>
      </w:r>
    </w:p>
    <w:p w:rsidR="00E07021" w:rsidRDefault="00E07021" w:rsidP="00E07021">
      <w:pPr>
        <w:jc w:val="both"/>
        <w:rPr>
          <w:b/>
          <w:bCs/>
        </w:rPr>
      </w:pPr>
    </w:p>
    <w:p w:rsidR="00E07021" w:rsidRDefault="00E07021" w:rsidP="00E07021">
      <w:pPr>
        <w:jc w:val="both"/>
        <w:rPr>
          <w:b/>
        </w:rPr>
      </w:pPr>
      <w:r>
        <w:rPr>
          <w:b/>
        </w:rPr>
        <w:t>Особенности реализации программы:</w:t>
      </w:r>
    </w:p>
    <w:p w:rsidR="00E07021" w:rsidRDefault="00E07021" w:rsidP="00E07021">
      <w:pPr>
        <w:pStyle w:val="a9"/>
        <w:rPr>
          <w:b/>
        </w:rPr>
      </w:pPr>
      <w:r>
        <w:rPr>
          <w:b/>
        </w:rPr>
        <w:t>Программа включает следующие разделы:</w:t>
      </w:r>
    </w:p>
    <w:p w:rsidR="00E07021" w:rsidRDefault="00E07021" w:rsidP="00E07021">
      <w:pPr>
        <w:pStyle w:val="a9"/>
        <w:numPr>
          <w:ilvl w:val="0"/>
          <w:numId w:val="28"/>
        </w:numPr>
        <w:tabs>
          <w:tab w:val="left" w:pos="900"/>
        </w:tabs>
        <w:suppressAutoHyphens/>
        <w:ind w:left="900"/>
      </w:pPr>
      <w:r>
        <w:t>Театральная игра</w:t>
      </w:r>
    </w:p>
    <w:p w:rsidR="00E07021" w:rsidRDefault="00E07021" w:rsidP="00E07021">
      <w:pPr>
        <w:pStyle w:val="a9"/>
        <w:numPr>
          <w:ilvl w:val="0"/>
          <w:numId w:val="28"/>
        </w:numPr>
        <w:tabs>
          <w:tab w:val="left" w:pos="900"/>
        </w:tabs>
        <w:suppressAutoHyphens/>
        <w:ind w:left="900"/>
      </w:pPr>
      <w:r>
        <w:t>Культура и техника речи</w:t>
      </w:r>
    </w:p>
    <w:p w:rsidR="00E07021" w:rsidRDefault="00E07021" w:rsidP="00E07021">
      <w:pPr>
        <w:pStyle w:val="a9"/>
        <w:numPr>
          <w:ilvl w:val="0"/>
          <w:numId w:val="28"/>
        </w:numPr>
        <w:tabs>
          <w:tab w:val="left" w:pos="900"/>
        </w:tabs>
        <w:suppressAutoHyphens/>
        <w:ind w:left="900"/>
      </w:pPr>
      <w:r>
        <w:t>Ритмопластика</w:t>
      </w:r>
    </w:p>
    <w:p w:rsidR="00E07021" w:rsidRDefault="00E07021" w:rsidP="00E07021">
      <w:pPr>
        <w:pStyle w:val="a9"/>
        <w:numPr>
          <w:ilvl w:val="0"/>
          <w:numId w:val="28"/>
        </w:numPr>
        <w:tabs>
          <w:tab w:val="left" w:pos="900"/>
        </w:tabs>
        <w:suppressAutoHyphens/>
        <w:ind w:left="900"/>
      </w:pPr>
      <w:r>
        <w:t>Основы театральной культуры</w:t>
      </w:r>
    </w:p>
    <w:p w:rsidR="00E07021" w:rsidRDefault="00E07021" w:rsidP="00E07021">
      <w:pPr>
        <w:pStyle w:val="a9"/>
        <w:numPr>
          <w:ilvl w:val="0"/>
          <w:numId w:val="28"/>
        </w:numPr>
        <w:tabs>
          <w:tab w:val="left" w:pos="900"/>
        </w:tabs>
        <w:suppressAutoHyphens/>
        <w:ind w:left="900"/>
      </w:pPr>
      <w:r>
        <w:t>Работа над спектаклем, показ спектакля</w:t>
      </w:r>
    </w:p>
    <w:p w:rsidR="00E07021" w:rsidRDefault="00E07021" w:rsidP="00E07021">
      <w:pPr>
        <w:pStyle w:val="a9"/>
        <w:ind w:firstLine="540"/>
      </w:pPr>
      <w:r>
        <w:t>Занятия театрального кружка состоят из теоретической и практической частей. Теоретическая часть включает краткие сведения о развитии театрального искусства, цикл познавательных бесед о жизни и творчестве великих мастеров театра, беседы о красоте вокруг нас, профессиональной ориентации школьников. Практическая часть работы направлена на получение навыков актерского мастерства.</w:t>
      </w:r>
    </w:p>
    <w:p w:rsidR="00E07021" w:rsidRDefault="00E07021" w:rsidP="00E07021">
      <w:pPr>
        <w:shd w:val="clear" w:color="auto" w:fill="FFFFFF"/>
        <w:autoSpaceDE w:val="0"/>
        <w:jc w:val="both"/>
        <w:rPr>
          <w:b/>
          <w:bCs/>
        </w:rPr>
      </w:pPr>
      <w:r>
        <w:rPr>
          <w:b/>
          <w:bCs/>
        </w:rPr>
        <w:t>Формы работы:</w:t>
      </w:r>
    </w:p>
    <w:p w:rsidR="00E07021" w:rsidRDefault="00E07021" w:rsidP="00E07021">
      <w:pPr>
        <w:shd w:val="clear" w:color="auto" w:fill="FFFFFF"/>
        <w:autoSpaceDE w:val="0"/>
        <w:ind w:firstLine="284"/>
      </w:pPr>
      <w:r>
        <w:t xml:space="preserve">Формы занятий - групповые и индивидуальные занятия для отработки дикции,  </w:t>
      </w:r>
      <w:proofErr w:type="spellStart"/>
      <w:r>
        <w:t>мезансцены</w:t>
      </w:r>
      <w:proofErr w:type="spellEnd"/>
      <w:r>
        <w:t>.</w:t>
      </w:r>
    </w:p>
    <w:p w:rsidR="00E07021" w:rsidRDefault="00E07021" w:rsidP="00E07021">
      <w:pPr>
        <w:shd w:val="clear" w:color="auto" w:fill="FFFFFF"/>
        <w:autoSpaceDE w:val="0"/>
        <w:ind w:firstLine="284"/>
      </w:pPr>
      <w:r>
        <w:t xml:space="preserve"> Основными формами проведения занятий являются:</w:t>
      </w:r>
    </w:p>
    <w:p w:rsidR="00E07021" w:rsidRDefault="00E07021" w:rsidP="00E07021">
      <w:pPr>
        <w:pStyle w:val="a8"/>
        <w:numPr>
          <w:ilvl w:val="0"/>
          <w:numId w:val="26"/>
        </w:numPr>
        <w:shd w:val="clear" w:color="auto" w:fill="FFFFFF"/>
        <w:tabs>
          <w:tab w:val="left" w:pos="1004"/>
        </w:tabs>
        <w:autoSpaceDE w:val="0"/>
        <w:contextualSpacing w:val="0"/>
      </w:pPr>
      <w:r>
        <w:t xml:space="preserve">театральные игры, </w:t>
      </w:r>
    </w:p>
    <w:p w:rsidR="00E07021" w:rsidRDefault="00E07021" w:rsidP="00E07021">
      <w:pPr>
        <w:pStyle w:val="a8"/>
        <w:numPr>
          <w:ilvl w:val="0"/>
          <w:numId w:val="26"/>
        </w:numPr>
        <w:shd w:val="clear" w:color="auto" w:fill="FFFFFF"/>
        <w:tabs>
          <w:tab w:val="left" w:pos="1004"/>
        </w:tabs>
        <w:autoSpaceDE w:val="0"/>
        <w:contextualSpacing w:val="0"/>
      </w:pPr>
      <w:r>
        <w:t xml:space="preserve">конкурсы, </w:t>
      </w:r>
    </w:p>
    <w:p w:rsidR="00E07021" w:rsidRDefault="00E07021" w:rsidP="00E07021">
      <w:pPr>
        <w:pStyle w:val="a8"/>
        <w:numPr>
          <w:ilvl w:val="0"/>
          <w:numId w:val="26"/>
        </w:numPr>
        <w:shd w:val="clear" w:color="auto" w:fill="FFFFFF"/>
        <w:tabs>
          <w:tab w:val="left" w:pos="1004"/>
        </w:tabs>
        <w:autoSpaceDE w:val="0"/>
        <w:contextualSpacing w:val="0"/>
      </w:pPr>
      <w:r>
        <w:t xml:space="preserve">викторины, </w:t>
      </w:r>
    </w:p>
    <w:p w:rsidR="00E07021" w:rsidRDefault="00E07021" w:rsidP="00E07021">
      <w:pPr>
        <w:pStyle w:val="a8"/>
        <w:numPr>
          <w:ilvl w:val="0"/>
          <w:numId w:val="26"/>
        </w:numPr>
        <w:shd w:val="clear" w:color="auto" w:fill="FFFFFF"/>
        <w:tabs>
          <w:tab w:val="left" w:pos="1004"/>
        </w:tabs>
        <w:autoSpaceDE w:val="0"/>
        <w:contextualSpacing w:val="0"/>
      </w:pPr>
      <w:r>
        <w:t xml:space="preserve">беседы, </w:t>
      </w:r>
    </w:p>
    <w:p w:rsidR="00E07021" w:rsidRDefault="00E07021" w:rsidP="00E07021">
      <w:pPr>
        <w:pStyle w:val="a8"/>
        <w:numPr>
          <w:ilvl w:val="0"/>
          <w:numId w:val="26"/>
        </w:numPr>
        <w:shd w:val="clear" w:color="auto" w:fill="FFFFFF"/>
        <w:tabs>
          <w:tab w:val="left" w:pos="1004"/>
        </w:tabs>
        <w:autoSpaceDE w:val="0"/>
        <w:contextualSpacing w:val="0"/>
      </w:pPr>
      <w:r>
        <w:t xml:space="preserve">экскурсии в театр и музеи, </w:t>
      </w:r>
    </w:p>
    <w:p w:rsidR="00E07021" w:rsidRDefault="00E07021" w:rsidP="00E07021">
      <w:pPr>
        <w:pStyle w:val="a8"/>
        <w:numPr>
          <w:ilvl w:val="0"/>
          <w:numId w:val="26"/>
        </w:numPr>
        <w:shd w:val="clear" w:color="auto" w:fill="FFFFFF"/>
        <w:tabs>
          <w:tab w:val="left" w:pos="1004"/>
        </w:tabs>
        <w:autoSpaceDE w:val="0"/>
        <w:contextualSpacing w:val="0"/>
      </w:pPr>
      <w:r>
        <w:t xml:space="preserve">спектакли </w:t>
      </w:r>
    </w:p>
    <w:p w:rsidR="00E07021" w:rsidRDefault="00E07021" w:rsidP="00E07021">
      <w:pPr>
        <w:pStyle w:val="a8"/>
        <w:numPr>
          <w:ilvl w:val="0"/>
          <w:numId w:val="26"/>
        </w:numPr>
        <w:shd w:val="clear" w:color="auto" w:fill="FFFFFF"/>
        <w:tabs>
          <w:tab w:val="left" w:pos="1004"/>
        </w:tabs>
        <w:autoSpaceDE w:val="0"/>
        <w:contextualSpacing w:val="0"/>
      </w:pPr>
      <w:r>
        <w:t>праздники.</w:t>
      </w:r>
    </w:p>
    <w:p w:rsidR="00E07021" w:rsidRDefault="00E07021" w:rsidP="00E07021">
      <w:pPr>
        <w:shd w:val="clear" w:color="auto" w:fill="FFFFFF"/>
        <w:autoSpaceDE w:val="0"/>
        <w:ind w:firstLine="284"/>
        <w:jc w:val="both"/>
      </w:pPr>
      <w:r>
        <w:t>Постановка сценок к конкретным школьным мероприятиям, инсценировка сценариев школьных праздников, театральные постановки сказок, эпизодов из литературных произведений, - все это направлено на приобщение детей к театральному искусству и мастерству.</w:t>
      </w:r>
    </w:p>
    <w:p w:rsidR="00E07021" w:rsidRDefault="00E07021" w:rsidP="00E07021">
      <w:pPr>
        <w:shd w:val="clear" w:color="auto" w:fill="FFFFFF"/>
        <w:autoSpaceDE w:val="0"/>
        <w:ind w:firstLine="284"/>
        <w:jc w:val="both"/>
        <w:rPr>
          <w:b/>
          <w:bCs/>
        </w:rPr>
      </w:pPr>
      <w:r>
        <w:rPr>
          <w:b/>
          <w:bCs/>
        </w:rPr>
        <w:t>Методы работы:</w:t>
      </w:r>
    </w:p>
    <w:p w:rsidR="00E07021" w:rsidRDefault="00E07021" w:rsidP="00E07021">
      <w:pPr>
        <w:shd w:val="clear" w:color="auto" w:fill="FFFFFF"/>
        <w:autoSpaceDE w:val="0"/>
        <w:ind w:firstLine="284"/>
        <w:jc w:val="both"/>
      </w:pPr>
      <w:r>
        <w:t xml:space="preserve">Продвигаясь от простого к </w:t>
      </w:r>
      <w:proofErr w:type="gramStart"/>
      <w:r>
        <w:t>сложному</w:t>
      </w:r>
      <w:proofErr w:type="gramEnd"/>
      <w:r>
        <w:t xml:space="preserve">, ребята смогут постичь увлекательную науку театрального мастерства, приобретут опыт публичного выступления и творческой работы. Важно, что в театральном кружке дети учатся коллективной работе, работе с партнёром, учатся общаться со зрителем, учатся работе над характерами персонажа, мотивами их действий, творчески преломлять данные текста или сценария на сцене. Дети учатся выразительному чтению текста, работе над репликами, которые должны быть осмысленными и прочувствованными, создают характер персонажа таким, каким они его видят. Дети привносят элементы </w:t>
      </w:r>
      <w:proofErr w:type="gramStart"/>
      <w:r>
        <w:t>своих</w:t>
      </w:r>
      <w:proofErr w:type="gramEnd"/>
      <w:r>
        <w:t xml:space="preserve"> идеи, свои представления в сценарий, оформление спектакля.</w:t>
      </w:r>
    </w:p>
    <w:p w:rsidR="00E07021" w:rsidRDefault="00E07021" w:rsidP="00E07021">
      <w:pPr>
        <w:shd w:val="clear" w:color="auto" w:fill="FFFFFF"/>
        <w:autoSpaceDE w:val="0"/>
        <w:ind w:firstLine="284"/>
        <w:jc w:val="both"/>
      </w:pPr>
      <w:r>
        <w:t xml:space="preserve">Кроме того, большое значение имеет работа над оформлением спектакля, над декорациями и костюмами, музыкальным оформлением. Эта работа также развивает воображение, творческую активность школьников, позволяет реализовать возможности детей в данных областях деятельности. </w:t>
      </w:r>
    </w:p>
    <w:p w:rsidR="00E07021" w:rsidRDefault="00E07021" w:rsidP="00E07021">
      <w:pPr>
        <w:shd w:val="clear" w:color="auto" w:fill="FFFFFF"/>
        <w:autoSpaceDE w:val="0"/>
        <w:ind w:firstLine="284"/>
        <w:jc w:val="both"/>
      </w:pPr>
      <w:r>
        <w:lastRenderedPageBreak/>
        <w:t>Важной формой занятий данного кружка являются экскурсии в театр, где дети напрямую знакомятся с процессом подготовки спектакля: посещение гримерной, костюмерной, просмотр спектакля. Совместные просмотры и обсуждение спектаклей, фильмов, посещение театров, выставок местных художников; устные рассказы по прочитанным книгам, отзывы о просмотренных спектаклях, сочинения.</w:t>
      </w:r>
    </w:p>
    <w:p w:rsidR="00E07021" w:rsidRDefault="00E07021" w:rsidP="00E07021">
      <w:pPr>
        <w:shd w:val="clear" w:color="auto" w:fill="FFFFFF"/>
        <w:autoSpaceDE w:val="0"/>
        <w:ind w:firstLine="284"/>
        <w:jc w:val="both"/>
      </w:pPr>
      <w:r>
        <w:t>Беседы о театре знакомят ребят в доступной им форме с особенностями реалистического театрального искусства, его видами и жанрами; раскрывает общественно-воспитательную роль театра. Все это направлено на развитие зрительской культуры детей.</w:t>
      </w:r>
    </w:p>
    <w:p w:rsidR="00E07021" w:rsidRDefault="00E07021" w:rsidP="00E07021">
      <w:r>
        <w:t xml:space="preserve">     Освоение программного материала происходит через теоретическую и практическую части, в основном преобладает практическое направление. Занятие включает в себя организационную, теоретическую и практическую части. Организационный этап предполагает подготовку к работе, теоретическая часть очень компактная, отражает необходимую информацию по теме.        </w:t>
      </w:r>
    </w:p>
    <w:p w:rsidR="00E07021" w:rsidRDefault="00E07021" w:rsidP="00E07021">
      <w:pPr>
        <w:pStyle w:val="a9"/>
        <w:ind w:firstLine="540"/>
        <w:rPr>
          <w:u w:val="single"/>
        </w:rPr>
      </w:pPr>
    </w:p>
    <w:p w:rsidR="00E07021" w:rsidRDefault="00E07021" w:rsidP="00E07021">
      <w:pPr>
        <w:pStyle w:val="a3"/>
        <w:spacing w:before="0" w:after="0"/>
        <w:ind w:firstLine="426"/>
        <w:rPr>
          <w:b/>
        </w:rPr>
      </w:pPr>
      <w:r>
        <w:rPr>
          <w:b/>
        </w:rPr>
        <w:t>Алгоритм работы  над  пьесой.</w:t>
      </w:r>
    </w:p>
    <w:p w:rsidR="00E07021" w:rsidRDefault="00E07021" w:rsidP="00E07021">
      <w:pPr>
        <w:numPr>
          <w:ilvl w:val="0"/>
          <w:numId w:val="19"/>
        </w:numPr>
        <w:tabs>
          <w:tab w:val="left" w:pos="786"/>
        </w:tabs>
        <w:suppressAutoHyphens/>
        <w:ind w:left="786"/>
      </w:pPr>
      <w:r>
        <w:t>Выбор пьесы,   обсуждение её с детьми.</w:t>
      </w:r>
    </w:p>
    <w:p w:rsidR="00E07021" w:rsidRDefault="00E07021" w:rsidP="00E07021">
      <w:pPr>
        <w:numPr>
          <w:ilvl w:val="0"/>
          <w:numId w:val="19"/>
        </w:numPr>
        <w:tabs>
          <w:tab w:val="left" w:pos="786"/>
        </w:tabs>
        <w:suppressAutoHyphens/>
        <w:ind w:left="786"/>
      </w:pPr>
      <w:r>
        <w:t>Деление пьесы на эпизоды и пересказ их детьми.</w:t>
      </w:r>
    </w:p>
    <w:p w:rsidR="00E07021" w:rsidRDefault="00E07021" w:rsidP="00E07021">
      <w:pPr>
        <w:numPr>
          <w:ilvl w:val="0"/>
          <w:numId w:val="19"/>
        </w:numPr>
        <w:tabs>
          <w:tab w:val="left" w:pos="786"/>
        </w:tabs>
        <w:suppressAutoHyphens/>
        <w:ind w:left="786"/>
      </w:pPr>
      <w:r>
        <w:t>Поиски музыкально-пластического решения отдельных эпизодов, постановка танцев (если есть необходимость). Создание совместно с детьми эскизов декораций и костюмов.</w:t>
      </w:r>
    </w:p>
    <w:p w:rsidR="00E07021" w:rsidRDefault="00E07021" w:rsidP="00E07021">
      <w:pPr>
        <w:numPr>
          <w:ilvl w:val="0"/>
          <w:numId w:val="19"/>
        </w:numPr>
        <w:tabs>
          <w:tab w:val="left" w:pos="786"/>
        </w:tabs>
        <w:suppressAutoHyphens/>
        <w:ind w:left="786"/>
      </w:pPr>
      <w:r>
        <w:t>Переход к тексту пьесы: работа над эпизодами. Уточнение предлагаемых обстоятельств и мотивов поведения отдельных персонажей.</w:t>
      </w:r>
    </w:p>
    <w:p w:rsidR="00E07021" w:rsidRDefault="00E07021" w:rsidP="00E07021">
      <w:pPr>
        <w:numPr>
          <w:ilvl w:val="0"/>
          <w:numId w:val="19"/>
        </w:numPr>
        <w:tabs>
          <w:tab w:val="left" w:pos="786"/>
        </w:tabs>
        <w:suppressAutoHyphens/>
        <w:ind w:left="786"/>
      </w:pPr>
      <w:r>
        <w:t>Репетиция отдельных картин в разных составах с деталями декорации и реквизита (можно условна), с музыкальным оформлением.</w:t>
      </w:r>
    </w:p>
    <w:p w:rsidR="00E07021" w:rsidRDefault="00E07021" w:rsidP="00E07021">
      <w:pPr>
        <w:numPr>
          <w:ilvl w:val="0"/>
          <w:numId w:val="19"/>
        </w:numPr>
        <w:tabs>
          <w:tab w:val="left" w:pos="786"/>
        </w:tabs>
        <w:suppressAutoHyphens/>
        <w:ind w:left="786"/>
      </w:pPr>
      <w:r>
        <w:t xml:space="preserve">Репетиция всей пьесы целиком.  </w:t>
      </w:r>
    </w:p>
    <w:p w:rsidR="00E07021" w:rsidRDefault="00E07021" w:rsidP="00E07021">
      <w:pPr>
        <w:numPr>
          <w:ilvl w:val="0"/>
          <w:numId w:val="19"/>
        </w:numPr>
        <w:tabs>
          <w:tab w:val="left" w:pos="786"/>
        </w:tabs>
        <w:suppressAutoHyphens/>
        <w:ind w:left="786"/>
      </w:pPr>
      <w:r>
        <w:t>Премьера.</w:t>
      </w:r>
    </w:p>
    <w:p w:rsidR="00E07021" w:rsidRDefault="00E07021" w:rsidP="00E07021">
      <w:pPr>
        <w:pStyle w:val="a9"/>
        <w:ind w:firstLine="540"/>
      </w:pPr>
    </w:p>
    <w:p w:rsidR="00E07021" w:rsidRDefault="00E07021" w:rsidP="00E07021">
      <w:pPr>
        <w:tabs>
          <w:tab w:val="left" w:pos="709"/>
        </w:tabs>
        <w:ind w:firstLine="540"/>
        <w:rPr>
          <w:b/>
        </w:rPr>
      </w:pPr>
      <w:r>
        <w:rPr>
          <w:b/>
        </w:rPr>
        <w:t>Формы контроля</w:t>
      </w:r>
    </w:p>
    <w:p w:rsidR="00E07021" w:rsidRDefault="00E07021" w:rsidP="00E07021">
      <w:pPr>
        <w:tabs>
          <w:tab w:val="left" w:pos="709"/>
        </w:tabs>
        <w:ind w:firstLine="540"/>
      </w:pPr>
      <w:r>
        <w:t>Для полноценной реализации данной программы используются разные виды контроля:</w:t>
      </w:r>
    </w:p>
    <w:p w:rsidR="00E07021" w:rsidRDefault="00E07021" w:rsidP="00E07021">
      <w:pPr>
        <w:pStyle w:val="a9"/>
        <w:numPr>
          <w:ilvl w:val="0"/>
          <w:numId w:val="22"/>
        </w:numPr>
        <w:tabs>
          <w:tab w:val="left" w:pos="900"/>
        </w:tabs>
        <w:suppressAutoHyphens/>
        <w:ind w:left="900"/>
      </w:pPr>
      <w:proofErr w:type="gramStart"/>
      <w:r>
        <w:t>текущий</w:t>
      </w:r>
      <w:proofErr w:type="gramEnd"/>
      <w:r>
        <w:t xml:space="preserve"> – осуществляется посредством наблюдения за деятельностью ребенка в процессе занятий;</w:t>
      </w:r>
    </w:p>
    <w:p w:rsidR="00E07021" w:rsidRDefault="00E07021" w:rsidP="00E07021">
      <w:pPr>
        <w:pStyle w:val="a9"/>
        <w:numPr>
          <w:ilvl w:val="0"/>
          <w:numId w:val="22"/>
        </w:numPr>
        <w:tabs>
          <w:tab w:val="left" w:pos="900"/>
        </w:tabs>
        <w:suppressAutoHyphens/>
        <w:ind w:left="900"/>
      </w:pPr>
      <w:r>
        <w:t>промежуточный – праздники, соревнования, занятия-зачеты, конкурсы</w:t>
      </w:r>
      <w:proofErr w:type="gramStart"/>
      <w:r>
        <w:t xml:space="preserve"> ;</w:t>
      </w:r>
      <w:proofErr w:type="gramEnd"/>
    </w:p>
    <w:p w:rsidR="00E07021" w:rsidRDefault="00E07021" w:rsidP="00E07021">
      <w:pPr>
        <w:pStyle w:val="a9"/>
        <w:numPr>
          <w:ilvl w:val="0"/>
          <w:numId w:val="22"/>
        </w:numPr>
        <w:tabs>
          <w:tab w:val="left" w:pos="900"/>
        </w:tabs>
        <w:suppressAutoHyphens/>
        <w:ind w:left="900"/>
      </w:pPr>
      <w:proofErr w:type="gramStart"/>
      <w:r>
        <w:t>итоговый</w:t>
      </w:r>
      <w:proofErr w:type="gramEnd"/>
      <w:r>
        <w:t xml:space="preserve"> – открытые занятия, спектакли.</w:t>
      </w:r>
    </w:p>
    <w:p w:rsidR="00E07021" w:rsidRDefault="00E07021" w:rsidP="00E07021">
      <w:pPr>
        <w:pStyle w:val="a9"/>
        <w:ind w:firstLine="540"/>
      </w:pPr>
      <w:r>
        <w:t xml:space="preserve">      </w:t>
      </w:r>
    </w:p>
    <w:p w:rsidR="00E07021" w:rsidRDefault="00E07021" w:rsidP="00E07021">
      <w:pPr>
        <w:shd w:val="clear" w:color="auto" w:fill="FFFFFF"/>
        <w:autoSpaceDE w:val="0"/>
        <w:ind w:firstLine="284"/>
        <w:jc w:val="both"/>
      </w:pPr>
      <w:r>
        <w:rPr>
          <w:b/>
        </w:rPr>
        <w:t>Формой подведения итогов</w:t>
      </w:r>
      <w:r>
        <w:t xml:space="preserve"> считать: выступление на школьных праздниках, торжественных и тематических линейках, участие в школьных мероприятиях, родительских собраниях, классных часах, участие в мероприятиях младших классов, </w:t>
      </w:r>
      <w:proofErr w:type="spellStart"/>
      <w:r>
        <w:t>инсценирование</w:t>
      </w:r>
      <w:proofErr w:type="spellEnd"/>
      <w:r>
        <w:t xml:space="preserve"> сказок, сценок из жизни школы и постановка сказок и пьесок для свободного просмотра.</w:t>
      </w:r>
    </w:p>
    <w:p w:rsidR="00E07021" w:rsidRPr="00BE138F" w:rsidRDefault="00E07021" w:rsidP="00E07021">
      <w:pPr>
        <w:pStyle w:val="22"/>
        <w:spacing w:line="240" w:lineRule="auto"/>
        <w:ind w:right="0"/>
        <w:rPr>
          <w:rFonts w:eastAsia="Times New Roman" w:cs="Times New Roman"/>
          <w:b/>
          <w:bCs/>
          <w:color w:val="auto"/>
          <w:lang w:val="ru-RU" w:eastAsia="ar-SA" w:bidi="ar-SA"/>
        </w:rPr>
      </w:pPr>
      <w:r>
        <w:rPr>
          <w:lang w:val="ru-RU"/>
        </w:rPr>
        <w:t xml:space="preserve">      </w:t>
      </w:r>
      <w:r w:rsidRPr="00E12A2E">
        <w:rPr>
          <w:lang w:val="ru-RU"/>
        </w:rPr>
        <w:t xml:space="preserve">Раннее формирование навыков грамотного драматического творчества у  школьников способствует их гармоничному художественному развитию в дальнейшем. </w:t>
      </w:r>
      <w:proofErr w:type="gramStart"/>
      <w:r w:rsidRPr="00E12A2E">
        <w:rPr>
          <w:rFonts w:eastAsia="Times New Roman" w:cs="Times New Roman"/>
          <w:color w:val="auto"/>
          <w:lang w:val="ru-RU" w:eastAsia="ar-SA" w:bidi="ar-SA"/>
        </w:rPr>
        <w:t>Обучение по</w:t>
      </w:r>
      <w:proofErr w:type="gramEnd"/>
      <w:r w:rsidRPr="00E12A2E">
        <w:rPr>
          <w:rFonts w:eastAsia="Times New Roman" w:cs="Times New Roman"/>
          <w:color w:val="auto"/>
          <w:lang w:val="ru-RU" w:eastAsia="ar-SA" w:bidi="ar-SA"/>
        </w:rPr>
        <w:t xml:space="preserve"> данной программе увеличивает </w:t>
      </w:r>
      <w:r w:rsidRPr="00BE138F">
        <w:rPr>
          <w:rFonts w:eastAsia="Times New Roman" w:cs="Times New Roman"/>
          <w:b/>
          <w:bCs/>
          <w:color w:val="auto"/>
          <w:lang w:val="ru-RU" w:eastAsia="ar-SA" w:bidi="ar-SA"/>
        </w:rPr>
        <w:t>шансы быть успешными в любом выбранном ими виде деятельности.</w:t>
      </w:r>
    </w:p>
    <w:p w:rsidR="00E07021" w:rsidRPr="00BE138F" w:rsidRDefault="00E07021" w:rsidP="00E07021">
      <w:pPr>
        <w:pStyle w:val="a9"/>
        <w:ind w:firstLine="540"/>
        <w:rPr>
          <w:b/>
          <w:bCs/>
        </w:rPr>
      </w:pPr>
    </w:p>
    <w:p w:rsidR="00E07021" w:rsidRDefault="00E07021" w:rsidP="00E07021">
      <w:pPr>
        <w:ind w:firstLine="426"/>
        <w:jc w:val="center"/>
        <w:rPr>
          <w:b/>
          <w:sz w:val="28"/>
          <w:szCs w:val="28"/>
        </w:rPr>
      </w:pPr>
    </w:p>
    <w:p w:rsidR="00E07021" w:rsidRDefault="00E07021" w:rsidP="00E07021">
      <w:pPr>
        <w:ind w:firstLine="426"/>
        <w:jc w:val="center"/>
        <w:rPr>
          <w:b/>
          <w:sz w:val="28"/>
          <w:szCs w:val="28"/>
        </w:rPr>
      </w:pPr>
    </w:p>
    <w:p w:rsidR="00E07021" w:rsidRDefault="00E07021" w:rsidP="00E07021">
      <w:pPr>
        <w:ind w:firstLine="426"/>
        <w:jc w:val="center"/>
        <w:rPr>
          <w:b/>
          <w:sz w:val="28"/>
          <w:szCs w:val="28"/>
        </w:rPr>
      </w:pPr>
    </w:p>
    <w:p w:rsidR="00E07021" w:rsidRDefault="00E07021" w:rsidP="00E07021">
      <w:pPr>
        <w:rPr>
          <w:b/>
          <w:sz w:val="28"/>
          <w:szCs w:val="28"/>
        </w:rPr>
      </w:pPr>
    </w:p>
    <w:p w:rsidR="00E07021" w:rsidRDefault="00E07021" w:rsidP="00E07021">
      <w:pPr>
        <w:rPr>
          <w:b/>
          <w:sz w:val="28"/>
          <w:szCs w:val="28"/>
        </w:rPr>
      </w:pPr>
    </w:p>
    <w:p w:rsidR="00E07021" w:rsidRDefault="00E07021" w:rsidP="00E07021">
      <w:pPr>
        <w:rPr>
          <w:b/>
          <w:sz w:val="28"/>
          <w:szCs w:val="28"/>
        </w:rPr>
      </w:pPr>
    </w:p>
    <w:p w:rsidR="00E07021" w:rsidRDefault="00E07021" w:rsidP="00E07021">
      <w:pPr>
        <w:rPr>
          <w:b/>
          <w:sz w:val="28"/>
          <w:szCs w:val="28"/>
        </w:rPr>
      </w:pPr>
    </w:p>
    <w:p w:rsidR="0046094F" w:rsidRDefault="0046094F" w:rsidP="00E07021">
      <w:pPr>
        <w:rPr>
          <w:b/>
          <w:sz w:val="28"/>
          <w:szCs w:val="28"/>
        </w:rPr>
      </w:pPr>
    </w:p>
    <w:p w:rsidR="0046094F" w:rsidRDefault="0046094F" w:rsidP="00E07021">
      <w:pPr>
        <w:rPr>
          <w:b/>
          <w:sz w:val="28"/>
          <w:szCs w:val="28"/>
        </w:rPr>
      </w:pPr>
    </w:p>
    <w:p w:rsidR="0046094F" w:rsidRDefault="0046094F" w:rsidP="00E07021">
      <w:pPr>
        <w:rPr>
          <w:b/>
          <w:sz w:val="28"/>
          <w:szCs w:val="28"/>
        </w:rPr>
      </w:pPr>
    </w:p>
    <w:p w:rsidR="0046094F" w:rsidRDefault="0046094F" w:rsidP="00E07021">
      <w:pPr>
        <w:rPr>
          <w:b/>
          <w:sz w:val="28"/>
          <w:szCs w:val="28"/>
        </w:rPr>
      </w:pPr>
    </w:p>
    <w:p w:rsidR="0046094F" w:rsidRDefault="0046094F" w:rsidP="00E07021">
      <w:pPr>
        <w:rPr>
          <w:b/>
          <w:sz w:val="28"/>
          <w:szCs w:val="28"/>
        </w:rPr>
      </w:pPr>
    </w:p>
    <w:p w:rsidR="00E07021" w:rsidRDefault="00E07021" w:rsidP="00E07021">
      <w:pPr>
        <w:rPr>
          <w:b/>
          <w:sz w:val="28"/>
          <w:szCs w:val="28"/>
        </w:rPr>
      </w:pPr>
      <w:r>
        <w:rPr>
          <w:b/>
          <w:sz w:val="28"/>
          <w:szCs w:val="28"/>
        </w:rPr>
        <w:lastRenderedPageBreak/>
        <w:t xml:space="preserve">                           2.Планируемые результаты освоения программы:</w:t>
      </w:r>
    </w:p>
    <w:p w:rsidR="00E07021" w:rsidRDefault="00E07021" w:rsidP="00E07021">
      <w:pPr>
        <w:ind w:firstLine="426"/>
        <w:jc w:val="center"/>
        <w:rPr>
          <w:b/>
        </w:rPr>
      </w:pPr>
      <w:r>
        <w:rPr>
          <w:b/>
        </w:rPr>
        <w:t>Учащиеся должны знать</w:t>
      </w:r>
    </w:p>
    <w:p w:rsidR="00E07021" w:rsidRDefault="00E07021" w:rsidP="00E07021">
      <w:pPr>
        <w:numPr>
          <w:ilvl w:val="0"/>
          <w:numId w:val="29"/>
        </w:numPr>
        <w:tabs>
          <w:tab w:val="left" w:pos="644"/>
          <w:tab w:val="left" w:pos="851"/>
        </w:tabs>
        <w:suppressAutoHyphens/>
        <w:ind w:left="644"/>
      </w:pPr>
      <w:r>
        <w:t>правила поведения зрителя, этикет в театре до, во время и после спектакля;</w:t>
      </w:r>
    </w:p>
    <w:p w:rsidR="00E07021" w:rsidRDefault="00E07021" w:rsidP="00E07021">
      <w:pPr>
        <w:pStyle w:val="ab"/>
        <w:numPr>
          <w:ilvl w:val="0"/>
          <w:numId w:val="29"/>
        </w:numPr>
        <w:tabs>
          <w:tab w:val="left" w:pos="644"/>
          <w:tab w:val="left" w:pos="851"/>
        </w:tabs>
        <w:suppressAutoHyphens/>
        <w:spacing w:after="0"/>
        <w:ind w:left="644"/>
        <w:jc w:val="both"/>
      </w:pPr>
      <w:proofErr w:type="gramStart"/>
      <w:r>
        <w:t>виды и жанры театрального искусства (опера, балет, драма; комедия, трагедия; и т.д.);</w:t>
      </w:r>
      <w:proofErr w:type="gramEnd"/>
    </w:p>
    <w:p w:rsidR="00E07021" w:rsidRDefault="00E07021" w:rsidP="00E07021">
      <w:pPr>
        <w:numPr>
          <w:ilvl w:val="0"/>
          <w:numId w:val="29"/>
        </w:numPr>
        <w:tabs>
          <w:tab w:val="left" w:pos="644"/>
          <w:tab w:val="left" w:pos="993"/>
        </w:tabs>
        <w:suppressAutoHyphens/>
        <w:ind w:left="644"/>
        <w:jc w:val="both"/>
      </w:pPr>
      <w:r>
        <w:t xml:space="preserve"> чётко произносить в разных темпах 8-10 скороговорок;</w:t>
      </w:r>
    </w:p>
    <w:p w:rsidR="00E07021" w:rsidRDefault="00E07021" w:rsidP="00E07021">
      <w:pPr>
        <w:numPr>
          <w:ilvl w:val="0"/>
          <w:numId w:val="29"/>
        </w:numPr>
        <w:tabs>
          <w:tab w:val="left" w:pos="644"/>
          <w:tab w:val="left" w:pos="993"/>
        </w:tabs>
        <w:suppressAutoHyphens/>
        <w:ind w:left="644"/>
        <w:jc w:val="both"/>
      </w:pPr>
      <w:r>
        <w:t>наизусть стихотворения русских  авторов.</w:t>
      </w:r>
    </w:p>
    <w:p w:rsidR="00E07021" w:rsidRDefault="00E07021" w:rsidP="00E07021">
      <w:pPr>
        <w:pStyle w:val="ab"/>
        <w:spacing w:after="0"/>
        <w:ind w:firstLine="426"/>
        <w:jc w:val="center"/>
        <w:rPr>
          <w:b/>
        </w:rPr>
      </w:pPr>
      <w:r>
        <w:rPr>
          <w:b/>
        </w:rPr>
        <w:t>Учащиеся должны уметь</w:t>
      </w:r>
    </w:p>
    <w:p w:rsidR="00E07021" w:rsidRDefault="00E07021" w:rsidP="00E07021">
      <w:pPr>
        <w:numPr>
          <w:ilvl w:val="0"/>
          <w:numId w:val="24"/>
        </w:numPr>
        <w:tabs>
          <w:tab w:val="left" w:pos="786"/>
          <w:tab w:val="left" w:pos="851"/>
        </w:tabs>
        <w:suppressAutoHyphens/>
        <w:ind w:left="786"/>
        <w:jc w:val="both"/>
      </w:pPr>
      <w:r>
        <w:t>владеть комплексом артикуляционной гимнастики;</w:t>
      </w:r>
    </w:p>
    <w:p w:rsidR="00E07021" w:rsidRDefault="00E07021" w:rsidP="00E07021">
      <w:pPr>
        <w:numPr>
          <w:ilvl w:val="0"/>
          <w:numId w:val="24"/>
        </w:numPr>
        <w:tabs>
          <w:tab w:val="left" w:pos="786"/>
          <w:tab w:val="left" w:pos="851"/>
        </w:tabs>
        <w:suppressAutoHyphens/>
        <w:ind w:left="786"/>
        <w:jc w:val="both"/>
      </w:pPr>
      <w:r>
        <w:t>действовать в предлагаемых обстоятельствах с импровизированным текстом на заданную тему;</w:t>
      </w:r>
    </w:p>
    <w:p w:rsidR="00E07021" w:rsidRDefault="00E07021" w:rsidP="00E07021">
      <w:pPr>
        <w:numPr>
          <w:ilvl w:val="0"/>
          <w:numId w:val="24"/>
        </w:numPr>
        <w:tabs>
          <w:tab w:val="left" w:pos="786"/>
          <w:tab w:val="left" w:pos="851"/>
        </w:tabs>
        <w:suppressAutoHyphens/>
        <w:ind w:left="786"/>
      </w:pPr>
      <w:r>
        <w:t>произносить скороговорку и стихотворный те</w:t>
      </w:r>
      <w:proofErr w:type="gramStart"/>
      <w:r>
        <w:t>кст в дв</w:t>
      </w:r>
      <w:proofErr w:type="gramEnd"/>
      <w:r>
        <w:t>ижении и разных позах;</w:t>
      </w:r>
    </w:p>
    <w:p w:rsidR="00E07021" w:rsidRDefault="00E07021" w:rsidP="00E07021">
      <w:pPr>
        <w:numPr>
          <w:ilvl w:val="0"/>
          <w:numId w:val="24"/>
        </w:numPr>
        <w:tabs>
          <w:tab w:val="left" w:pos="786"/>
          <w:tab w:val="left" w:pos="851"/>
        </w:tabs>
        <w:suppressAutoHyphens/>
        <w:ind w:left="786"/>
        <w:jc w:val="both"/>
      </w:pPr>
      <w:r>
        <w:t>произносить на одном дыхании длинную фразу или четверостишие;</w:t>
      </w:r>
    </w:p>
    <w:p w:rsidR="00E07021" w:rsidRDefault="00E07021" w:rsidP="00E07021">
      <w:pPr>
        <w:numPr>
          <w:ilvl w:val="0"/>
          <w:numId w:val="24"/>
        </w:numPr>
        <w:tabs>
          <w:tab w:val="left" w:pos="786"/>
          <w:tab w:val="left" w:pos="851"/>
        </w:tabs>
        <w:suppressAutoHyphens/>
        <w:ind w:left="786"/>
        <w:jc w:val="both"/>
      </w:pPr>
      <w:r>
        <w:t>произносить одну и ту же фразу или скороговорку с разными интонациями;</w:t>
      </w:r>
    </w:p>
    <w:p w:rsidR="00E07021" w:rsidRDefault="00E07021" w:rsidP="00E07021">
      <w:pPr>
        <w:numPr>
          <w:ilvl w:val="0"/>
          <w:numId w:val="24"/>
        </w:numPr>
        <w:tabs>
          <w:tab w:val="left" w:pos="786"/>
          <w:tab w:val="left" w:pos="851"/>
        </w:tabs>
        <w:suppressAutoHyphens/>
        <w:ind w:left="786"/>
        <w:jc w:val="both"/>
      </w:pPr>
      <w:r>
        <w:t>читать наизусть стихотворный текст, правильно произнося слова и расставляя логические ударения;</w:t>
      </w:r>
    </w:p>
    <w:p w:rsidR="00E07021" w:rsidRDefault="00E07021" w:rsidP="00E07021">
      <w:pPr>
        <w:numPr>
          <w:ilvl w:val="0"/>
          <w:numId w:val="24"/>
        </w:numPr>
        <w:tabs>
          <w:tab w:val="left" w:pos="786"/>
          <w:tab w:val="left" w:pos="851"/>
        </w:tabs>
        <w:suppressAutoHyphens/>
        <w:ind w:left="786"/>
        <w:jc w:val="both"/>
      </w:pPr>
      <w:r>
        <w:t>строить диалог с партнером на заданную тему;</w:t>
      </w:r>
    </w:p>
    <w:p w:rsidR="00E07021" w:rsidRDefault="00E07021" w:rsidP="00E07021">
      <w:pPr>
        <w:numPr>
          <w:ilvl w:val="0"/>
          <w:numId w:val="24"/>
        </w:numPr>
        <w:tabs>
          <w:tab w:val="left" w:pos="786"/>
          <w:tab w:val="left" w:pos="851"/>
        </w:tabs>
        <w:suppressAutoHyphens/>
        <w:ind w:left="786"/>
        <w:jc w:val="both"/>
      </w:pPr>
      <w:r>
        <w:t>подбирать рифму к заданному слову и составлять диалог между сказочными героями.</w:t>
      </w:r>
    </w:p>
    <w:p w:rsidR="00E07021" w:rsidRDefault="00E07021" w:rsidP="00E07021">
      <w:pPr>
        <w:jc w:val="both"/>
      </w:pPr>
    </w:p>
    <w:p w:rsidR="00E07021" w:rsidRDefault="00E07021" w:rsidP="00E07021">
      <w:pPr>
        <w:ind w:left="360"/>
        <w:jc w:val="center"/>
        <w:rPr>
          <w:b/>
        </w:rPr>
      </w:pPr>
      <w:r>
        <w:rPr>
          <w:b/>
        </w:rPr>
        <w:t>Предполагаемые результаты реализации программы</w:t>
      </w:r>
    </w:p>
    <w:p w:rsidR="00E07021" w:rsidRDefault="00E07021" w:rsidP="00E07021">
      <w:pPr>
        <w:shd w:val="clear" w:color="auto" w:fill="FFFFFF"/>
        <w:ind w:right="29"/>
      </w:pPr>
      <w:r>
        <w:rPr>
          <w:spacing w:val="-3"/>
        </w:rPr>
        <w:t>Воспитательные результаты работы по данной программе внеурочной деятель</w:t>
      </w:r>
      <w:r>
        <w:rPr>
          <w:spacing w:val="-3"/>
        </w:rPr>
        <w:softHyphen/>
      </w:r>
      <w:r>
        <w:t>ности  можно оценить  по трём уровням.</w:t>
      </w:r>
    </w:p>
    <w:p w:rsidR="00E07021" w:rsidRDefault="00E07021" w:rsidP="00E07021">
      <w:pPr>
        <w:ind w:firstLine="426"/>
      </w:pPr>
      <w:r>
        <w:rPr>
          <w:rStyle w:val="FontStyle25"/>
        </w:rPr>
        <w:t xml:space="preserve">Результаты первого уровня </w:t>
      </w:r>
      <w:r>
        <w:rPr>
          <w:rStyle w:val="FontStyle25"/>
          <w:b w:val="0"/>
          <w:i w:val="0"/>
        </w:rPr>
        <w:t>(</w:t>
      </w:r>
      <w:r>
        <w:rPr>
          <w:rFonts w:eastAsia="Calibri"/>
          <w:b/>
          <w:i/>
        </w:rPr>
        <w:t>Приобретение школьником социальных знаний):</w:t>
      </w:r>
      <w:r>
        <w:rPr>
          <w:rFonts w:eastAsia="Calibri"/>
        </w:rPr>
        <w:t xml:space="preserve">  </w:t>
      </w:r>
      <w:r>
        <w:t xml:space="preserve">Овладение способами самопознания, рефлексии; </w:t>
      </w:r>
      <w:r>
        <w:rPr>
          <w:rFonts w:eastAsia="Calibri"/>
        </w:rPr>
        <w:t xml:space="preserve"> </w:t>
      </w:r>
      <w:r>
        <w:t>приобретение социальных знаний о ситуации межличностного взаимодействия; развитие актёрских способностей.</w:t>
      </w:r>
    </w:p>
    <w:p w:rsidR="00E07021" w:rsidRDefault="00E07021" w:rsidP="00E07021">
      <w:pPr>
        <w:ind w:firstLine="426"/>
      </w:pPr>
      <w:r>
        <w:rPr>
          <w:rStyle w:val="FontStyle25"/>
        </w:rPr>
        <w:t xml:space="preserve">Результаты второго уровня (формирование ценностного </w:t>
      </w:r>
      <w:r>
        <w:rPr>
          <w:rFonts w:eastAsia="Calibri"/>
          <w:b/>
          <w:i/>
        </w:rPr>
        <w:t>отношения к социальной  реальности</w:t>
      </w:r>
      <w:proofErr w:type="gramStart"/>
      <w:r>
        <w:rPr>
          <w:rFonts w:eastAsia="Calibri"/>
          <w:b/>
          <w:i/>
        </w:rPr>
        <w:t xml:space="preserve"> )</w:t>
      </w:r>
      <w:proofErr w:type="gramEnd"/>
      <w:r>
        <w:rPr>
          <w:rFonts w:eastAsia="Calibri"/>
        </w:rPr>
        <w:t>:</w:t>
      </w:r>
      <w:r>
        <w:t xml:space="preserve"> Получение школьником опыта переживания и позитивного отношения к базовым ценностям общества (человек, семья, Отечество, природа, мир, знания, культура)</w:t>
      </w:r>
    </w:p>
    <w:p w:rsidR="00E07021" w:rsidRDefault="00E07021" w:rsidP="00E07021">
      <w:pPr>
        <w:pStyle w:val="Default"/>
        <w:spacing w:after="120"/>
        <w:rPr>
          <w:color w:val="auto"/>
        </w:rPr>
      </w:pPr>
      <w:r>
        <w:rPr>
          <w:rStyle w:val="FontStyle25"/>
          <w:color w:val="auto"/>
        </w:rPr>
        <w:t>Результаты третьего уровня (получение  школь</w:t>
      </w:r>
      <w:r>
        <w:rPr>
          <w:rStyle w:val="FontStyle25"/>
          <w:color w:val="auto"/>
        </w:rPr>
        <w:softHyphen/>
        <w:t xml:space="preserve">ником опыта самостоятельного общественного  действия): </w:t>
      </w:r>
      <w:r>
        <w:rPr>
          <w:rStyle w:val="FontStyle22"/>
          <w:color w:val="auto"/>
        </w:rPr>
        <w:t>школьник может приобрести опыт общения с представителями других социаль</w:t>
      </w:r>
      <w:r>
        <w:rPr>
          <w:rStyle w:val="FontStyle22"/>
          <w:color w:val="auto"/>
        </w:rPr>
        <w:softHyphen/>
        <w:t xml:space="preserve">ных групп, других поколений, опыт самоорганизации, организации совместной деятельности с другими детьми и работы в команде; </w:t>
      </w:r>
      <w:r>
        <w:rPr>
          <w:color w:val="auto"/>
        </w:rPr>
        <w:t>нравственно-этический опыт взаимодействия со сверстниками, старшими и младшими детьми, взрослыми в соответствии с общепринятыми нравственными нормами.</w:t>
      </w:r>
    </w:p>
    <w:p w:rsidR="00E07021" w:rsidRDefault="00E07021" w:rsidP="00E07021">
      <w:pPr>
        <w:spacing w:before="280"/>
      </w:pPr>
      <w:r>
        <w:t xml:space="preserve">В результате реализации программы у </w:t>
      </w:r>
      <w:proofErr w:type="gramStart"/>
      <w:r>
        <w:t>обучающихся</w:t>
      </w:r>
      <w:proofErr w:type="gramEnd"/>
      <w:r>
        <w:t xml:space="preserve"> будут сформированы УУД.</w:t>
      </w:r>
    </w:p>
    <w:p w:rsidR="00E07021" w:rsidRDefault="00E07021" w:rsidP="00E07021">
      <w:pPr>
        <w:rPr>
          <w:b/>
        </w:rPr>
      </w:pPr>
      <w:r>
        <w:rPr>
          <w:b/>
        </w:rPr>
        <w:t>Личностные результаты.</w:t>
      </w:r>
    </w:p>
    <w:p w:rsidR="00E07021" w:rsidRDefault="00E07021" w:rsidP="00E07021">
      <w:pPr>
        <w:rPr>
          <w:i/>
        </w:rPr>
      </w:pPr>
      <w:r>
        <w:rPr>
          <w:i/>
        </w:rPr>
        <w:t>У учеников будут сформированы:</w:t>
      </w:r>
    </w:p>
    <w:p w:rsidR="00E07021" w:rsidRDefault="00E07021" w:rsidP="00E07021">
      <w:pPr>
        <w:pStyle w:val="a8"/>
        <w:numPr>
          <w:ilvl w:val="0"/>
          <w:numId w:val="21"/>
        </w:numPr>
        <w:tabs>
          <w:tab w:val="left" w:pos="720"/>
        </w:tabs>
        <w:contextualSpacing w:val="0"/>
      </w:pPr>
      <w:r>
        <w:t>потребность сотрудничества со сверстниками,  доброжелательное отношение к сверстникам, бесконфликтное поведение,  стремление прислушиваться к мнению одноклассников;</w:t>
      </w:r>
    </w:p>
    <w:p w:rsidR="00E07021" w:rsidRDefault="00E07021" w:rsidP="00E07021">
      <w:pPr>
        <w:pStyle w:val="a8"/>
        <w:numPr>
          <w:ilvl w:val="0"/>
          <w:numId w:val="21"/>
        </w:numPr>
        <w:tabs>
          <w:tab w:val="left" w:pos="720"/>
        </w:tabs>
        <w:contextualSpacing w:val="0"/>
      </w:pPr>
      <w:r>
        <w:t xml:space="preserve">целостность взгляда на мир средствами литературных произведений; </w:t>
      </w:r>
    </w:p>
    <w:p w:rsidR="00E07021" w:rsidRDefault="00E07021" w:rsidP="00E07021">
      <w:pPr>
        <w:pStyle w:val="a8"/>
        <w:numPr>
          <w:ilvl w:val="0"/>
          <w:numId w:val="21"/>
        </w:numPr>
        <w:tabs>
          <w:tab w:val="left" w:pos="720"/>
        </w:tabs>
        <w:contextualSpacing w:val="0"/>
      </w:pPr>
      <w:r>
        <w:t>этические чувства, эстетические потребности, ценности и чувства на основе опыта слушания и заучивания произведений художественной литературы;</w:t>
      </w:r>
    </w:p>
    <w:p w:rsidR="00E07021" w:rsidRDefault="00E07021" w:rsidP="00E07021">
      <w:pPr>
        <w:numPr>
          <w:ilvl w:val="0"/>
          <w:numId w:val="21"/>
        </w:numPr>
        <w:tabs>
          <w:tab w:val="left" w:pos="720"/>
        </w:tabs>
        <w:suppressAutoHyphens/>
      </w:pPr>
      <w:r>
        <w:t>осознание значимости занятий театральным искусством для личного развития.</w:t>
      </w:r>
    </w:p>
    <w:p w:rsidR="00E07021" w:rsidRDefault="00E07021" w:rsidP="00E07021">
      <w:pPr>
        <w:pStyle w:val="a8"/>
        <w:rPr>
          <w:b/>
        </w:rPr>
      </w:pPr>
    </w:p>
    <w:p w:rsidR="00E07021" w:rsidRDefault="00E07021" w:rsidP="00E07021">
      <w:proofErr w:type="spellStart"/>
      <w:r>
        <w:rPr>
          <w:b/>
        </w:rPr>
        <w:t>Метапредметными</w:t>
      </w:r>
      <w:proofErr w:type="spellEnd"/>
      <w:r>
        <w:rPr>
          <w:b/>
        </w:rPr>
        <w:t xml:space="preserve"> результатами</w:t>
      </w:r>
      <w:r>
        <w:t xml:space="preserve"> изучения курса  является формирование следующих универсальных учебных действий (УУД). </w:t>
      </w:r>
    </w:p>
    <w:p w:rsidR="00E07021" w:rsidRDefault="00E07021" w:rsidP="00E07021">
      <w:pPr>
        <w:rPr>
          <w:b/>
        </w:rPr>
      </w:pPr>
      <w:r>
        <w:rPr>
          <w:b/>
        </w:rPr>
        <w:t>Регулятивные УУД:</w:t>
      </w:r>
    </w:p>
    <w:p w:rsidR="00E07021" w:rsidRDefault="00E07021" w:rsidP="00E07021">
      <w:pPr>
        <w:rPr>
          <w:i/>
        </w:rPr>
      </w:pPr>
      <w:r>
        <w:rPr>
          <w:i/>
        </w:rPr>
        <w:t>Обучающийся научится:</w:t>
      </w:r>
    </w:p>
    <w:p w:rsidR="00E07021" w:rsidRDefault="00E07021" w:rsidP="00E07021">
      <w:pPr>
        <w:pStyle w:val="a8"/>
        <w:numPr>
          <w:ilvl w:val="0"/>
          <w:numId w:val="25"/>
        </w:numPr>
        <w:tabs>
          <w:tab w:val="left" w:pos="720"/>
        </w:tabs>
        <w:contextualSpacing w:val="0"/>
      </w:pPr>
      <w:r>
        <w:t>понимать и принимать учебную задачу, сформулированную учителем;</w:t>
      </w:r>
    </w:p>
    <w:p w:rsidR="00E07021" w:rsidRDefault="00E07021" w:rsidP="00E07021">
      <w:pPr>
        <w:pStyle w:val="a8"/>
        <w:numPr>
          <w:ilvl w:val="0"/>
          <w:numId w:val="25"/>
        </w:numPr>
        <w:tabs>
          <w:tab w:val="left" w:pos="720"/>
        </w:tabs>
        <w:contextualSpacing w:val="0"/>
      </w:pPr>
      <w:r>
        <w:t>планировать свои действия на отдельных этапах работы над пьесой;</w:t>
      </w:r>
    </w:p>
    <w:p w:rsidR="00E07021" w:rsidRDefault="00E07021" w:rsidP="00E07021">
      <w:pPr>
        <w:pStyle w:val="a8"/>
        <w:numPr>
          <w:ilvl w:val="0"/>
          <w:numId w:val="25"/>
        </w:numPr>
        <w:tabs>
          <w:tab w:val="left" w:pos="720"/>
        </w:tabs>
        <w:contextualSpacing w:val="0"/>
      </w:pPr>
      <w:r>
        <w:t>осуществлять контроль, коррекцию и оценку результатов своей деятельности;</w:t>
      </w:r>
    </w:p>
    <w:p w:rsidR="00E07021" w:rsidRDefault="00E07021" w:rsidP="00E07021">
      <w:pPr>
        <w:pStyle w:val="a8"/>
        <w:numPr>
          <w:ilvl w:val="0"/>
          <w:numId w:val="25"/>
        </w:numPr>
        <w:tabs>
          <w:tab w:val="left" w:pos="720"/>
        </w:tabs>
        <w:contextualSpacing w:val="0"/>
      </w:pPr>
      <w:r>
        <w:t>анализировать причины успеха/неуспеха, осваивать с помощью учителя позитивные установки типа: «У меня всё получится», «Я ещё многое смогу».</w:t>
      </w:r>
    </w:p>
    <w:p w:rsidR="00E07021" w:rsidRDefault="00E07021" w:rsidP="00E07021">
      <w:pPr>
        <w:rPr>
          <w:b/>
        </w:rPr>
      </w:pPr>
      <w:r>
        <w:rPr>
          <w:b/>
        </w:rPr>
        <w:t>Познавательные УУД:</w:t>
      </w:r>
    </w:p>
    <w:p w:rsidR="00E07021" w:rsidRDefault="00E07021" w:rsidP="00E07021">
      <w:pPr>
        <w:rPr>
          <w:i/>
        </w:rPr>
      </w:pPr>
      <w:r>
        <w:rPr>
          <w:i/>
        </w:rPr>
        <w:t>Обучающийся научится:</w:t>
      </w:r>
    </w:p>
    <w:p w:rsidR="00E07021" w:rsidRDefault="00E07021" w:rsidP="00E07021">
      <w:pPr>
        <w:pStyle w:val="a8"/>
        <w:numPr>
          <w:ilvl w:val="0"/>
          <w:numId w:val="23"/>
        </w:numPr>
        <w:tabs>
          <w:tab w:val="left" w:pos="720"/>
        </w:tabs>
        <w:contextualSpacing w:val="0"/>
      </w:pPr>
      <w:r>
        <w:lastRenderedPageBreak/>
        <w:t>пользоваться приёмами анализа и синтеза при чтении и просмотре видеозаписей, проводить сравнение и анализ поведения героя;</w:t>
      </w:r>
    </w:p>
    <w:p w:rsidR="00E07021" w:rsidRDefault="00E07021" w:rsidP="00E07021">
      <w:pPr>
        <w:pStyle w:val="a8"/>
        <w:numPr>
          <w:ilvl w:val="0"/>
          <w:numId w:val="23"/>
        </w:numPr>
        <w:tabs>
          <w:tab w:val="left" w:pos="720"/>
        </w:tabs>
        <w:contextualSpacing w:val="0"/>
      </w:pPr>
      <w:r>
        <w:t>понимать и применять полученную информацию при выполнении заданий;</w:t>
      </w:r>
    </w:p>
    <w:p w:rsidR="00E07021" w:rsidRDefault="00E07021" w:rsidP="00E07021">
      <w:pPr>
        <w:pStyle w:val="a8"/>
        <w:numPr>
          <w:ilvl w:val="0"/>
          <w:numId w:val="23"/>
        </w:numPr>
        <w:tabs>
          <w:tab w:val="left" w:pos="720"/>
        </w:tabs>
        <w:contextualSpacing w:val="0"/>
      </w:pPr>
      <w:r>
        <w:t xml:space="preserve">проявлять индивидуальные творческие способности при сочинении рассказов, сказок, этюдов, подборе простейших рифм, чтении по ролям и </w:t>
      </w:r>
      <w:proofErr w:type="spellStart"/>
      <w:r>
        <w:t>инсценировании</w:t>
      </w:r>
      <w:proofErr w:type="spellEnd"/>
      <w:r>
        <w:t>.</w:t>
      </w:r>
    </w:p>
    <w:p w:rsidR="00E07021" w:rsidRDefault="00E07021" w:rsidP="00E07021">
      <w:pPr>
        <w:rPr>
          <w:b/>
        </w:rPr>
      </w:pPr>
      <w:r>
        <w:rPr>
          <w:b/>
        </w:rPr>
        <w:t>Коммуникативные УУД:</w:t>
      </w:r>
    </w:p>
    <w:p w:rsidR="00E07021" w:rsidRDefault="00E07021" w:rsidP="00E07021">
      <w:pPr>
        <w:rPr>
          <w:i/>
        </w:rPr>
      </w:pPr>
      <w:r>
        <w:rPr>
          <w:i/>
        </w:rPr>
        <w:t>Обучающийся научится:</w:t>
      </w:r>
    </w:p>
    <w:p w:rsidR="00E07021" w:rsidRDefault="00E07021" w:rsidP="00E07021">
      <w:pPr>
        <w:numPr>
          <w:ilvl w:val="0"/>
          <w:numId w:val="27"/>
        </w:numPr>
        <w:tabs>
          <w:tab w:val="left" w:pos="720"/>
        </w:tabs>
        <w:suppressAutoHyphens/>
        <w:snapToGrid w:val="0"/>
        <w:jc w:val="both"/>
        <w:rPr>
          <w:iCs/>
        </w:rPr>
      </w:pPr>
      <w:r>
        <w:rPr>
          <w:iCs/>
        </w:rPr>
        <w:t>включаться в диалог, в коллективное обсуждение, проявлять инициативу и активность</w:t>
      </w:r>
    </w:p>
    <w:p w:rsidR="00E07021" w:rsidRDefault="00E07021" w:rsidP="00E07021">
      <w:pPr>
        <w:numPr>
          <w:ilvl w:val="0"/>
          <w:numId w:val="27"/>
        </w:numPr>
        <w:tabs>
          <w:tab w:val="left" w:pos="720"/>
        </w:tabs>
        <w:suppressAutoHyphens/>
        <w:snapToGrid w:val="0"/>
        <w:jc w:val="both"/>
        <w:rPr>
          <w:iCs/>
        </w:rPr>
      </w:pPr>
      <w:r>
        <w:rPr>
          <w:iCs/>
        </w:rPr>
        <w:t xml:space="preserve">работать в группе, учитывать мнения партнёров, отличные </w:t>
      </w:r>
      <w:proofErr w:type="gramStart"/>
      <w:r>
        <w:rPr>
          <w:iCs/>
        </w:rPr>
        <w:t>от</w:t>
      </w:r>
      <w:proofErr w:type="gramEnd"/>
      <w:r>
        <w:rPr>
          <w:iCs/>
        </w:rPr>
        <w:t xml:space="preserve"> собственных;</w:t>
      </w:r>
    </w:p>
    <w:p w:rsidR="00E07021" w:rsidRDefault="00E07021" w:rsidP="00E07021">
      <w:pPr>
        <w:numPr>
          <w:ilvl w:val="0"/>
          <w:numId w:val="27"/>
        </w:numPr>
        <w:tabs>
          <w:tab w:val="left" w:pos="720"/>
        </w:tabs>
        <w:suppressAutoHyphens/>
        <w:snapToGrid w:val="0"/>
        <w:jc w:val="both"/>
        <w:rPr>
          <w:rFonts w:eastAsia="NewtonCSanPin-Regular"/>
        </w:rPr>
      </w:pPr>
      <w:r>
        <w:rPr>
          <w:rFonts w:eastAsia="NewtonCSanPin-Regular"/>
        </w:rPr>
        <w:t>обращаться за помощью;</w:t>
      </w:r>
    </w:p>
    <w:p w:rsidR="00E07021" w:rsidRDefault="00E07021" w:rsidP="00E07021">
      <w:pPr>
        <w:numPr>
          <w:ilvl w:val="0"/>
          <w:numId w:val="27"/>
        </w:numPr>
        <w:tabs>
          <w:tab w:val="left" w:pos="720"/>
        </w:tabs>
        <w:suppressAutoHyphens/>
        <w:snapToGrid w:val="0"/>
        <w:jc w:val="both"/>
        <w:rPr>
          <w:rFonts w:eastAsia="NewtonCSanPin-Regular"/>
        </w:rPr>
      </w:pPr>
      <w:r>
        <w:rPr>
          <w:rFonts w:eastAsia="NewtonCSanPin-Regular"/>
        </w:rPr>
        <w:t>формулировать свои затруднения;</w:t>
      </w:r>
    </w:p>
    <w:p w:rsidR="00E07021" w:rsidRDefault="00E07021" w:rsidP="00E07021">
      <w:pPr>
        <w:numPr>
          <w:ilvl w:val="0"/>
          <w:numId w:val="27"/>
        </w:numPr>
        <w:tabs>
          <w:tab w:val="left" w:pos="720"/>
        </w:tabs>
        <w:suppressAutoHyphens/>
        <w:snapToGrid w:val="0"/>
        <w:jc w:val="both"/>
        <w:rPr>
          <w:rFonts w:eastAsia="NewtonCSanPin-Regular"/>
        </w:rPr>
      </w:pPr>
      <w:r>
        <w:rPr>
          <w:rFonts w:eastAsia="NewtonCSanPin-Regular"/>
        </w:rPr>
        <w:t xml:space="preserve">предлагать помощь и сотрудничество; </w:t>
      </w:r>
    </w:p>
    <w:p w:rsidR="00E07021" w:rsidRDefault="00E07021" w:rsidP="00E07021">
      <w:pPr>
        <w:pStyle w:val="21"/>
        <w:widowControl/>
        <w:numPr>
          <w:ilvl w:val="0"/>
          <w:numId w:val="27"/>
        </w:numPr>
        <w:tabs>
          <w:tab w:val="left" w:pos="720"/>
        </w:tabs>
        <w:suppressAutoHyphens/>
        <w:jc w:val="both"/>
        <w:rPr>
          <w:rFonts w:eastAsia="NewtonCSanPin-Regular"/>
          <w:sz w:val="24"/>
          <w:szCs w:val="24"/>
        </w:rPr>
      </w:pPr>
      <w:r>
        <w:rPr>
          <w:rFonts w:eastAsia="NewtonCSanPin-Regular"/>
          <w:sz w:val="24"/>
          <w:szCs w:val="24"/>
        </w:rPr>
        <w:t>слушать собеседника;</w:t>
      </w:r>
    </w:p>
    <w:p w:rsidR="00E07021" w:rsidRDefault="00E07021" w:rsidP="00E07021">
      <w:pPr>
        <w:pStyle w:val="21"/>
        <w:widowControl/>
        <w:numPr>
          <w:ilvl w:val="0"/>
          <w:numId w:val="27"/>
        </w:numPr>
        <w:tabs>
          <w:tab w:val="left" w:pos="720"/>
        </w:tabs>
        <w:suppressAutoHyphens/>
        <w:snapToGrid w:val="0"/>
        <w:rPr>
          <w:rFonts w:eastAsia="NewtonCSanPin-Regular"/>
          <w:sz w:val="24"/>
          <w:szCs w:val="24"/>
        </w:rPr>
      </w:pPr>
      <w:r>
        <w:rPr>
          <w:rFonts w:eastAsia="NewtonCSanPin-Regular"/>
          <w:sz w:val="24"/>
          <w:szCs w:val="24"/>
        </w:rPr>
        <w:t xml:space="preserve">договариваться о распределении функций и ролей в совместной деятельности, приходить к общему решению; </w:t>
      </w:r>
    </w:p>
    <w:p w:rsidR="00E07021" w:rsidRDefault="00E07021" w:rsidP="00E07021">
      <w:pPr>
        <w:pStyle w:val="21"/>
        <w:widowControl/>
        <w:numPr>
          <w:ilvl w:val="0"/>
          <w:numId w:val="27"/>
        </w:numPr>
        <w:tabs>
          <w:tab w:val="left" w:pos="720"/>
        </w:tabs>
        <w:suppressAutoHyphens/>
        <w:snapToGrid w:val="0"/>
        <w:spacing w:line="100" w:lineRule="atLeast"/>
        <w:jc w:val="both"/>
        <w:rPr>
          <w:rFonts w:eastAsia="NewtonCSanPin-Regular"/>
          <w:sz w:val="24"/>
          <w:szCs w:val="24"/>
        </w:rPr>
      </w:pPr>
      <w:r>
        <w:rPr>
          <w:rFonts w:eastAsia="NewtonCSanPin-Regular"/>
          <w:sz w:val="24"/>
          <w:szCs w:val="24"/>
        </w:rPr>
        <w:t>формулировать собственное мнение и позицию;</w:t>
      </w:r>
    </w:p>
    <w:p w:rsidR="00E07021" w:rsidRDefault="00E07021" w:rsidP="00E07021">
      <w:pPr>
        <w:numPr>
          <w:ilvl w:val="0"/>
          <w:numId w:val="27"/>
        </w:numPr>
        <w:tabs>
          <w:tab w:val="left" w:pos="720"/>
        </w:tabs>
        <w:suppressAutoHyphens/>
        <w:snapToGrid w:val="0"/>
        <w:jc w:val="both"/>
      </w:pPr>
      <w:r>
        <w:t xml:space="preserve">осуществлять взаимный контроль; </w:t>
      </w:r>
    </w:p>
    <w:p w:rsidR="00E07021" w:rsidRDefault="00E07021" w:rsidP="00E07021">
      <w:pPr>
        <w:numPr>
          <w:ilvl w:val="0"/>
          <w:numId w:val="27"/>
        </w:numPr>
        <w:tabs>
          <w:tab w:val="left" w:pos="720"/>
        </w:tabs>
        <w:suppressAutoHyphens/>
        <w:snapToGrid w:val="0"/>
        <w:jc w:val="both"/>
      </w:pPr>
      <w:r>
        <w:t>адекватно оценивать собственное поведение и поведение окружающих.</w:t>
      </w:r>
    </w:p>
    <w:p w:rsidR="00E07021" w:rsidRDefault="00E07021" w:rsidP="00E07021">
      <w:pPr>
        <w:rPr>
          <w:b/>
        </w:rPr>
      </w:pPr>
      <w:r>
        <w:rPr>
          <w:b/>
        </w:rPr>
        <w:t>Предметные результаты:</w:t>
      </w:r>
    </w:p>
    <w:p w:rsidR="00E07021" w:rsidRDefault="00E07021" w:rsidP="00E07021">
      <w:pPr>
        <w:rPr>
          <w:b/>
        </w:rPr>
      </w:pPr>
      <w:r>
        <w:rPr>
          <w:b/>
        </w:rPr>
        <w:t>Учащиеся научатся:</w:t>
      </w:r>
    </w:p>
    <w:p w:rsidR="00E07021" w:rsidRDefault="00E07021" w:rsidP="00E07021">
      <w:pPr>
        <w:numPr>
          <w:ilvl w:val="0"/>
          <w:numId w:val="20"/>
        </w:numPr>
        <w:tabs>
          <w:tab w:val="left" w:pos="720"/>
        </w:tabs>
        <w:suppressAutoHyphens/>
      </w:pPr>
      <w:r>
        <w:t>читать, соблюдая орфоэпические и интонационные нормы чтения;</w:t>
      </w:r>
    </w:p>
    <w:p w:rsidR="00E07021" w:rsidRDefault="00E07021" w:rsidP="00E07021">
      <w:pPr>
        <w:numPr>
          <w:ilvl w:val="0"/>
          <w:numId w:val="20"/>
        </w:numPr>
        <w:tabs>
          <w:tab w:val="left" w:pos="720"/>
        </w:tabs>
        <w:suppressAutoHyphens/>
      </w:pPr>
      <w:r>
        <w:t>выразительному чтению;</w:t>
      </w:r>
    </w:p>
    <w:p w:rsidR="00E07021" w:rsidRDefault="00E07021" w:rsidP="00E07021">
      <w:pPr>
        <w:numPr>
          <w:ilvl w:val="0"/>
          <w:numId w:val="20"/>
        </w:numPr>
        <w:tabs>
          <w:tab w:val="left" w:pos="720"/>
        </w:tabs>
        <w:suppressAutoHyphens/>
      </w:pPr>
      <w:r>
        <w:t>различать произведения по жанру;</w:t>
      </w:r>
    </w:p>
    <w:p w:rsidR="00E07021" w:rsidRDefault="00E07021" w:rsidP="00E07021">
      <w:pPr>
        <w:numPr>
          <w:ilvl w:val="0"/>
          <w:numId w:val="20"/>
        </w:numPr>
        <w:tabs>
          <w:tab w:val="left" w:pos="720"/>
        </w:tabs>
        <w:suppressAutoHyphens/>
      </w:pPr>
      <w:r>
        <w:t>развивать речевое дыхание и правильную артикуляцию;</w:t>
      </w:r>
    </w:p>
    <w:p w:rsidR="00E07021" w:rsidRDefault="00E07021" w:rsidP="00E07021">
      <w:pPr>
        <w:numPr>
          <w:ilvl w:val="0"/>
          <w:numId w:val="20"/>
        </w:numPr>
        <w:tabs>
          <w:tab w:val="left" w:pos="720"/>
        </w:tabs>
        <w:suppressAutoHyphens/>
      </w:pPr>
      <w:r>
        <w:t>видам театрального искусства, основам актёрского мастерства;</w:t>
      </w:r>
    </w:p>
    <w:p w:rsidR="00E07021" w:rsidRDefault="00E07021" w:rsidP="00E07021">
      <w:pPr>
        <w:numPr>
          <w:ilvl w:val="0"/>
          <w:numId w:val="20"/>
        </w:numPr>
        <w:tabs>
          <w:tab w:val="left" w:pos="720"/>
        </w:tabs>
        <w:suppressAutoHyphens/>
      </w:pPr>
      <w:r>
        <w:t>сочинять этюды по сказкам;</w:t>
      </w:r>
    </w:p>
    <w:p w:rsidR="00E07021" w:rsidRPr="00F4621E" w:rsidRDefault="00E07021" w:rsidP="00D641E8">
      <w:pPr>
        <w:jc w:val="both"/>
        <w:rPr>
          <w:b/>
        </w:rPr>
      </w:pPr>
    </w:p>
    <w:p w:rsidR="00D641E8" w:rsidRPr="00F4621E" w:rsidRDefault="00602536" w:rsidP="004A1AC6">
      <w:pPr>
        <w:numPr>
          <w:ilvl w:val="1"/>
          <w:numId w:val="11"/>
        </w:numPr>
        <w:autoSpaceDN w:val="0"/>
        <w:ind w:firstLine="284"/>
        <w:jc w:val="both"/>
      </w:pPr>
      <w:r w:rsidRPr="00F4621E">
        <w:t>Данная  рабочая программа  составлена   в соответствии с требованиями Федерального государственного образовательного стандарт</w:t>
      </w:r>
      <w:r w:rsidR="0044697B" w:rsidRPr="00F4621E">
        <w:t>а начального общего образования, к</w:t>
      </w:r>
      <w:r w:rsidR="0044697B" w:rsidRPr="00F4621E">
        <w:rPr>
          <w:rStyle w:val="c2"/>
        </w:rPr>
        <w:t>онцепции духовно – нравственного развития и воспитания личности гражданина России.</w:t>
      </w:r>
      <w:r w:rsidR="00D641E8" w:rsidRPr="00F4621E">
        <w:t xml:space="preserve"> Программа составлена на основе  пособия по дополнительному образованию под редакцией И.А. </w:t>
      </w:r>
      <w:proofErr w:type="spellStart"/>
      <w:r w:rsidR="00D641E8" w:rsidRPr="00F4621E">
        <w:t>Генераловой</w:t>
      </w:r>
      <w:proofErr w:type="spellEnd"/>
      <w:r w:rsidR="00D641E8" w:rsidRPr="00F4621E">
        <w:t xml:space="preserve">  М.:Баласс,2010</w:t>
      </w:r>
    </w:p>
    <w:p w:rsidR="004A1AC6" w:rsidRPr="00F4621E" w:rsidRDefault="00D641E8" w:rsidP="004A1AC6">
      <w:pPr>
        <w:pStyle w:val="Style3"/>
        <w:widowControl/>
        <w:ind w:firstLine="284"/>
        <w:jc w:val="both"/>
      </w:pPr>
      <w:r w:rsidRPr="00F4621E">
        <w:t xml:space="preserve">Театр, один из самых демократичных и доступных для детей видов искусства, позволяет решать многие актуальные проблемы педагогики и психологии, связанные с художественным и нравственным воспитанием, развитием памяти, воображения, фантазии, инициативности, </w:t>
      </w:r>
      <w:proofErr w:type="spellStart"/>
      <w:r w:rsidRPr="00F4621E">
        <w:t>раскрепощённости</w:t>
      </w:r>
      <w:proofErr w:type="spellEnd"/>
      <w:r w:rsidRPr="00F4621E">
        <w:t xml:space="preserve">. Огромная сила воздействия театральной игры развивает, воспитывает многие положительные качества личности и даёт реальную возможность адаптироваться ребёнку в социальной среде. </w:t>
      </w:r>
    </w:p>
    <w:p w:rsidR="00D641E8" w:rsidRPr="00F4621E" w:rsidRDefault="00D641E8" w:rsidP="00D641E8">
      <w:pPr>
        <w:pStyle w:val="Style3"/>
        <w:widowControl/>
        <w:ind w:firstLine="284"/>
        <w:jc w:val="center"/>
        <w:rPr>
          <w:rStyle w:val="FontStyle11"/>
          <w:i w:val="0"/>
          <w:sz w:val="24"/>
          <w:szCs w:val="24"/>
        </w:rPr>
      </w:pPr>
      <w:r w:rsidRPr="00F4621E">
        <w:rPr>
          <w:rStyle w:val="FontStyle11"/>
          <w:i w:val="0"/>
          <w:sz w:val="24"/>
          <w:szCs w:val="24"/>
        </w:rPr>
        <w:t>Цель программы</w:t>
      </w:r>
      <w:r w:rsidR="004A1AC6" w:rsidRPr="00F4621E">
        <w:rPr>
          <w:rStyle w:val="FontStyle11"/>
          <w:i w:val="0"/>
          <w:sz w:val="24"/>
          <w:szCs w:val="24"/>
        </w:rPr>
        <w:t>:</w:t>
      </w:r>
    </w:p>
    <w:p w:rsidR="00D641E8" w:rsidRPr="00F4621E" w:rsidRDefault="00D641E8" w:rsidP="00D641E8">
      <w:pPr>
        <w:pStyle w:val="Style3"/>
        <w:widowControl/>
        <w:ind w:firstLine="284"/>
        <w:jc w:val="center"/>
        <w:rPr>
          <w:rStyle w:val="FontStyle11"/>
          <w:b w:val="0"/>
          <w:i w:val="0"/>
          <w:sz w:val="24"/>
          <w:szCs w:val="24"/>
        </w:rPr>
      </w:pPr>
      <w:r w:rsidRPr="00F4621E">
        <w:rPr>
          <w:rStyle w:val="FontStyle11"/>
          <w:b w:val="0"/>
          <w:i w:val="0"/>
          <w:sz w:val="24"/>
          <w:szCs w:val="24"/>
        </w:rPr>
        <w:t>Развитие творческих способностей младшего школьника средствами театрализованной деятельности</w:t>
      </w:r>
    </w:p>
    <w:p w:rsidR="00D641E8" w:rsidRPr="00F4621E" w:rsidRDefault="00D641E8" w:rsidP="00D641E8">
      <w:pPr>
        <w:pStyle w:val="a9"/>
        <w:ind w:firstLine="540"/>
        <w:rPr>
          <w:b/>
          <w:i/>
        </w:rPr>
      </w:pPr>
    </w:p>
    <w:p w:rsidR="00D641E8" w:rsidRPr="00F4621E" w:rsidRDefault="00D641E8" w:rsidP="00D641E8">
      <w:pPr>
        <w:ind w:firstLine="567"/>
        <w:jc w:val="center"/>
        <w:rPr>
          <w:b/>
          <w:bCs/>
        </w:rPr>
      </w:pPr>
      <w:r w:rsidRPr="00F4621E">
        <w:rPr>
          <w:b/>
          <w:bCs/>
        </w:rPr>
        <w:t>Задачи программы</w:t>
      </w:r>
      <w:r w:rsidR="004A1AC6" w:rsidRPr="00F4621E">
        <w:rPr>
          <w:b/>
          <w:bCs/>
        </w:rPr>
        <w:t>:</w:t>
      </w:r>
    </w:p>
    <w:p w:rsidR="00D641E8" w:rsidRPr="00F4621E" w:rsidRDefault="00D641E8" w:rsidP="00D641E8">
      <w:pPr>
        <w:ind w:firstLine="567"/>
        <w:jc w:val="both"/>
        <w:rPr>
          <w:b/>
          <w:bCs/>
        </w:rPr>
      </w:pPr>
      <w:r w:rsidRPr="00F4621E">
        <w:rPr>
          <w:b/>
          <w:bCs/>
          <w:i/>
          <w:iCs/>
        </w:rPr>
        <w:t xml:space="preserve">Обучающие </w:t>
      </w:r>
    </w:p>
    <w:p w:rsidR="00D641E8" w:rsidRPr="00F4621E" w:rsidRDefault="00D641E8" w:rsidP="00D641E8">
      <w:pPr>
        <w:pStyle w:val="a9"/>
        <w:numPr>
          <w:ilvl w:val="0"/>
          <w:numId w:val="13"/>
        </w:numPr>
      </w:pPr>
      <w:r w:rsidRPr="00F4621E">
        <w:t>формировать  необходимые представления о театральном искусстве;</w:t>
      </w:r>
    </w:p>
    <w:p w:rsidR="00D641E8" w:rsidRPr="00F4621E" w:rsidRDefault="00D641E8" w:rsidP="00D641E8">
      <w:pPr>
        <w:pStyle w:val="a9"/>
        <w:numPr>
          <w:ilvl w:val="0"/>
          <w:numId w:val="13"/>
        </w:numPr>
      </w:pPr>
      <w:r w:rsidRPr="00F4621E">
        <w:t>формировать навыки речевой культуры ребенка при помощи специальных заданий и упражнений на постановку дыхания, дикции, интонации;</w:t>
      </w:r>
    </w:p>
    <w:p w:rsidR="00D641E8" w:rsidRPr="00F4621E" w:rsidRDefault="00D641E8" w:rsidP="00D641E8">
      <w:pPr>
        <w:pStyle w:val="a9"/>
        <w:numPr>
          <w:ilvl w:val="0"/>
          <w:numId w:val="13"/>
        </w:numPr>
      </w:pPr>
      <w:r w:rsidRPr="00F4621E">
        <w:t>формировать практические навыки пластической выразительности с учётом индивидуальных физических возможностей ребенка;</w:t>
      </w:r>
    </w:p>
    <w:p w:rsidR="00D641E8" w:rsidRPr="00F4621E" w:rsidRDefault="00D641E8" w:rsidP="00D641E8">
      <w:pPr>
        <w:pStyle w:val="a9"/>
        <w:numPr>
          <w:ilvl w:val="0"/>
          <w:numId w:val="13"/>
        </w:numPr>
      </w:pPr>
      <w:r w:rsidRPr="00F4621E">
        <w:t>отрабатывать актерские способности – умение взаимодействовать с партнёром, создавать образ героя, работать над ролью.</w:t>
      </w:r>
    </w:p>
    <w:p w:rsidR="00D641E8" w:rsidRPr="00F4621E" w:rsidRDefault="00D641E8" w:rsidP="00D641E8">
      <w:pPr>
        <w:pStyle w:val="a8"/>
        <w:tabs>
          <w:tab w:val="left" w:pos="993"/>
        </w:tabs>
        <w:ind w:left="0"/>
        <w:jc w:val="both"/>
        <w:rPr>
          <w:b/>
          <w:bCs/>
          <w:i/>
          <w:iCs/>
        </w:rPr>
      </w:pPr>
      <w:r w:rsidRPr="00F4621E">
        <w:rPr>
          <w:b/>
          <w:bCs/>
          <w:i/>
          <w:iCs/>
        </w:rPr>
        <w:t xml:space="preserve">Развивающие </w:t>
      </w:r>
    </w:p>
    <w:p w:rsidR="00D641E8" w:rsidRPr="00F4621E" w:rsidRDefault="00D641E8" w:rsidP="00D641E8">
      <w:pPr>
        <w:pStyle w:val="a9"/>
        <w:numPr>
          <w:ilvl w:val="0"/>
          <w:numId w:val="14"/>
        </w:numPr>
      </w:pPr>
      <w:r w:rsidRPr="00F4621E">
        <w:t>развивать интерес к специальным знаниям по теории и истории театрального искусства;</w:t>
      </w:r>
    </w:p>
    <w:p w:rsidR="00D641E8" w:rsidRPr="00F4621E" w:rsidRDefault="00D641E8" w:rsidP="00D641E8">
      <w:pPr>
        <w:pStyle w:val="a9"/>
        <w:numPr>
          <w:ilvl w:val="0"/>
          <w:numId w:val="14"/>
        </w:numPr>
      </w:pPr>
      <w:r w:rsidRPr="00F4621E">
        <w:t>развивать творческую активность через индивидуальное раскрытие способностей каждого ребёнка;</w:t>
      </w:r>
    </w:p>
    <w:p w:rsidR="00D641E8" w:rsidRPr="00F4621E" w:rsidRDefault="00D641E8" w:rsidP="00D641E8">
      <w:pPr>
        <w:pStyle w:val="a9"/>
        <w:numPr>
          <w:ilvl w:val="0"/>
          <w:numId w:val="14"/>
        </w:numPr>
      </w:pPr>
      <w:r w:rsidRPr="00F4621E">
        <w:lastRenderedPageBreak/>
        <w:t>развивать эстетическое  восприятие, художественный вкус, творческое воображение;</w:t>
      </w:r>
    </w:p>
    <w:p w:rsidR="00D641E8" w:rsidRPr="00F4621E" w:rsidRDefault="00D641E8" w:rsidP="00D641E8">
      <w:pPr>
        <w:pStyle w:val="a8"/>
        <w:widowControl w:val="0"/>
        <w:numPr>
          <w:ilvl w:val="0"/>
          <w:numId w:val="14"/>
        </w:numPr>
        <w:tabs>
          <w:tab w:val="left" w:pos="993"/>
        </w:tabs>
        <w:autoSpaceDE w:val="0"/>
        <w:autoSpaceDN w:val="0"/>
        <w:adjustRightInd w:val="0"/>
        <w:jc w:val="both"/>
        <w:rPr>
          <w:bCs/>
          <w:iCs/>
        </w:rPr>
      </w:pPr>
      <w:r w:rsidRPr="00F4621E">
        <w:rPr>
          <w:bCs/>
          <w:iCs/>
        </w:rPr>
        <w:t>развивать самостоятельность и творчество при решении практических задач в области сценического искусства;</w:t>
      </w:r>
    </w:p>
    <w:p w:rsidR="00D641E8" w:rsidRPr="00F4621E" w:rsidRDefault="00D641E8" w:rsidP="00D641E8">
      <w:pPr>
        <w:pStyle w:val="a8"/>
        <w:widowControl w:val="0"/>
        <w:numPr>
          <w:ilvl w:val="0"/>
          <w:numId w:val="14"/>
        </w:numPr>
        <w:tabs>
          <w:tab w:val="left" w:pos="993"/>
        </w:tabs>
        <w:autoSpaceDE w:val="0"/>
        <w:autoSpaceDN w:val="0"/>
        <w:adjustRightInd w:val="0"/>
        <w:jc w:val="both"/>
        <w:rPr>
          <w:bCs/>
          <w:iCs/>
        </w:rPr>
      </w:pPr>
      <w:r w:rsidRPr="00F4621E">
        <w:rPr>
          <w:bCs/>
          <w:iCs/>
        </w:rPr>
        <w:t>развивать коммуникативную сферу, умение работать в команде, развивать на</w:t>
      </w:r>
      <w:r w:rsidRPr="00F4621E">
        <w:rPr>
          <w:bCs/>
          <w:iCs/>
        </w:rPr>
        <w:softHyphen/>
        <w:t xml:space="preserve">выки сотрудничества </w:t>
      </w:r>
      <w:proofErr w:type="gramStart"/>
      <w:r w:rsidRPr="00F4621E">
        <w:rPr>
          <w:bCs/>
          <w:iCs/>
        </w:rPr>
        <w:t>со</w:t>
      </w:r>
      <w:proofErr w:type="gramEnd"/>
      <w:r w:rsidRPr="00F4621E">
        <w:rPr>
          <w:bCs/>
          <w:iCs/>
        </w:rPr>
        <w:t xml:space="preserve"> взрослыми и сверстниками в разных социальных ситуациях;</w:t>
      </w:r>
    </w:p>
    <w:p w:rsidR="00D641E8" w:rsidRPr="00F4621E" w:rsidRDefault="00D641E8" w:rsidP="00D641E8">
      <w:pPr>
        <w:pStyle w:val="a8"/>
        <w:widowControl w:val="0"/>
        <w:numPr>
          <w:ilvl w:val="0"/>
          <w:numId w:val="14"/>
        </w:numPr>
        <w:tabs>
          <w:tab w:val="left" w:pos="0"/>
          <w:tab w:val="left" w:pos="851"/>
        </w:tabs>
        <w:autoSpaceDE w:val="0"/>
        <w:autoSpaceDN w:val="0"/>
        <w:adjustRightInd w:val="0"/>
        <w:jc w:val="both"/>
        <w:rPr>
          <w:bCs/>
          <w:iCs/>
        </w:rPr>
      </w:pPr>
      <w:r w:rsidRPr="00F4621E">
        <w:rPr>
          <w:bCs/>
          <w:iCs/>
        </w:rPr>
        <w:t>развивать навыки самообразования и самосовершенствования.</w:t>
      </w:r>
    </w:p>
    <w:p w:rsidR="00D641E8" w:rsidRPr="00F4621E" w:rsidRDefault="00D641E8" w:rsidP="00D641E8">
      <w:pPr>
        <w:pStyle w:val="a9"/>
        <w:rPr>
          <w:b/>
          <w:bCs/>
          <w:i/>
          <w:iCs/>
        </w:rPr>
      </w:pPr>
      <w:r w:rsidRPr="00F4621E">
        <w:rPr>
          <w:b/>
          <w:bCs/>
          <w:i/>
          <w:iCs/>
        </w:rPr>
        <w:t>Воспитательные</w:t>
      </w:r>
    </w:p>
    <w:p w:rsidR="00D641E8" w:rsidRPr="00F4621E" w:rsidRDefault="00D641E8" w:rsidP="00D641E8">
      <w:pPr>
        <w:pStyle w:val="a8"/>
        <w:widowControl w:val="0"/>
        <w:numPr>
          <w:ilvl w:val="0"/>
          <w:numId w:val="15"/>
        </w:numPr>
        <w:autoSpaceDE w:val="0"/>
        <w:autoSpaceDN w:val="0"/>
        <w:adjustRightInd w:val="0"/>
      </w:pPr>
      <w:r w:rsidRPr="00F4621E">
        <w:t>ориентировать школьников на присвоение общекультурных ценностей (жизнь, природа, человек, здоровье, гармония, красота);</w:t>
      </w:r>
    </w:p>
    <w:p w:rsidR="00D641E8" w:rsidRPr="00F4621E" w:rsidRDefault="00D641E8" w:rsidP="00D641E8">
      <w:pPr>
        <w:pStyle w:val="a8"/>
        <w:widowControl w:val="0"/>
        <w:numPr>
          <w:ilvl w:val="0"/>
          <w:numId w:val="15"/>
        </w:numPr>
        <w:autoSpaceDE w:val="0"/>
        <w:autoSpaceDN w:val="0"/>
        <w:adjustRightInd w:val="0"/>
        <w:rPr>
          <w:color w:val="000000"/>
          <w:shd w:val="clear" w:color="auto" w:fill="FFFFFF"/>
        </w:rPr>
      </w:pPr>
      <w:r w:rsidRPr="00F4621E">
        <w:rPr>
          <w:color w:val="000000"/>
          <w:shd w:val="clear" w:color="auto" w:fill="FFFFFF"/>
        </w:rPr>
        <w:t>способствовать личностному росту и развитию учащихся в условиях художественной деятельности;</w:t>
      </w:r>
    </w:p>
    <w:p w:rsidR="00D641E8" w:rsidRPr="00F4621E" w:rsidRDefault="00D641E8" w:rsidP="00D641E8">
      <w:pPr>
        <w:pStyle w:val="a8"/>
        <w:widowControl w:val="0"/>
        <w:numPr>
          <w:ilvl w:val="0"/>
          <w:numId w:val="15"/>
        </w:numPr>
        <w:autoSpaceDE w:val="0"/>
        <w:autoSpaceDN w:val="0"/>
        <w:adjustRightInd w:val="0"/>
      </w:pPr>
      <w:r w:rsidRPr="00F4621E">
        <w:t>формирование нравственных качеств,  гуманистической личностной  позиции, позитивного и оптимистического отношения к жизни;</w:t>
      </w:r>
    </w:p>
    <w:p w:rsidR="00D641E8" w:rsidRPr="00F4621E" w:rsidRDefault="00D641E8" w:rsidP="00D641E8">
      <w:pPr>
        <w:pStyle w:val="a8"/>
        <w:widowControl w:val="0"/>
        <w:numPr>
          <w:ilvl w:val="0"/>
          <w:numId w:val="15"/>
        </w:numPr>
        <w:autoSpaceDE w:val="0"/>
        <w:autoSpaceDN w:val="0"/>
        <w:adjustRightInd w:val="0"/>
      </w:pPr>
      <w:r w:rsidRPr="00F4621E">
        <w:t>воспитывать потребность в осуществлении художественной деятельности;</w:t>
      </w:r>
    </w:p>
    <w:p w:rsidR="00D641E8" w:rsidRPr="00F4621E" w:rsidRDefault="00D641E8" w:rsidP="00D641E8">
      <w:pPr>
        <w:pStyle w:val="a8"/>
        <w:widowControl w:val="0"/>
        <w:numPr>
          <w:ilvl w:val="0"/>
          <w:numId w:val="15"/>
        </w:numPr>
        <w:autoSpaceDE w:val="0"/>
        <w:autoSpaceDN w:val="0"/>
        <w:adjustRightInd w:val="0"/>
      </w:pPr>
      <w:r w:rsidRPr="00F4621E">
        <w:t xml:space="preserve">формирование позитивных ценностных ориентаций (активная жизнедеятельность, исполнительность, ответственность, уверенность в себе и др.),  для социальной адаптации </w:t>
      </w:r>
      <w:proofErr w:type="gramStart"/>
      <w:r w:rsidRPr="00F4621E">
        <w:t>обучающегося</w:t>
      </w:r>
      <w:proofErr w:type="gramEnd"/>
      <w:r w:rsidRPr="00F4621E">
        <w:t>.</w:t>
      </w:r>
    </w:p>
    <w:p w:rsidR="00D641E8" w:rsidRPr="00F4621E" w:rsidRDefault="00D641E8" w:rsidP="00D641E8">
      <w:pPr>
        <w:pStyle w:val="a8"/>
        <w:ind w:left="0"/>
        <w:jc w:val="both"/>
      </w:pPr>
    </w:p>
    <w:p w:rsidR="00D641E8" w:rsidRPr="00F4621E" w:rsidRDefault="00D641E8" w:rsidP="00D641E8">
      <w:pPr>
        <w:pStyle w:val="Style4"/>
        <w:widowControl/>
        <w:spacing w:line="240" w:lineRule="auto"/>
        <w:ind w:left="284"/>
        <w:jc w:val="both"/>
      </w:pPr>
    </w:p>
    <w:p w:rsidR="004A1AC6" w:rsidRPr="00F4621E" w:rsidRDefault="004A1AC6" w:rsidP="00D641E8">
      <w:pPr>
        <w:pStyle w:val="Style4"/>
        <w:widowControl/>
        <w:spacing w:line="240" w:lineRule="auto"/>
        <w:ind w:left="284"/>
        <w:jc w:val="center"/>
        <w:rPr>
          <w:rStyle w:val="FontStyle13"/>
          <w:b/>
          <w:i/>
          <w:sz w:val="24"/>
          <w:szCs w:val="24"/>
        </w:rPr>
      </w:pPr>
    </w:p>
    <w:p w:rsidR="00D641E8" w:rsidRPr="00F4621E" w:rsidRDefault="00D641E8" w:rsidP="00D641E8">
      <w:pPr>
        <w:pStyle w:val="Style4"/>
        <w:widowControl/>
        <w:spacing w:line="240" w:lineRule="auto"/>
        <w:ind w:left="284"/>
        <w:jc w:val="center"/>
        <w:rPr>
          <w:rStyle w:val="FontStyle13"/>
          <w:b/>
          <w:i/>
          <w:sz w:val="24"/>
          <w:szCs w:val="24"/>
        </w:rPr>
      </w:pPr>
      <w:r w:rsidRPr="00F4621E">
        <w:rPr>
          <w:rStyle w:val="FontStyle13"/>
          <w:b/>
          <w:i/>
          <w:sz w:val="24"/>
          <w:szCs w:val="24"/>
        </w:rPr>
        <w:t>Новизна программы</w:t>
      </w:r>
    </w:p>
    <w:p w:rsidR="00D641E8" w:rsidRPr="00F4621E" w:rsidRDefault="00D641E8" w:rsidP="00D641E8">
      <w:pPr>
        <w:pStyle w:val="21"/>
        <w:widowControl/>
        <w:ind w:firstLine="540"/>
        <w:jc w:val="both"/>
        <w:rPr>
          <w:sz w:val="24"/>
          <w:szCs w:val="24"/>
        </w:rPr>
      </w:pPr>
      <w:r w:rsidRPr="00F4621E">
        <w:rPr>
          <w:sz w:val="24"/>
          <w:szCs w:val="24"/>
        </w:rPr>
        <w:t>Новизна</w:t>
      </w:r>
      <w:r w:rsidRPr="00F4621E">
        <w:rPr>
          <w:b/>
          <w:sz w:val="24"/>
          <w:szCs w:val="24"/>
        </w:rPr>
        <w:t xml:space="preserve"> </w:t>
      </w:r>
      <w:r w:rsidRPr="00F4621E">
        <w:rPr>
          <w:sz w:val="24"/>
          <w:szCs w:val="24"/>
        </w:rPr>
        <w:t>образовательной программы состоит в том, что учебно-воспитательный процесс осуществляется через различные направления работы: воспитание основ зрительской культуры, развитие навыков исполнительской деятельности, накопление знаний о театре, которые переплетаются, дополняются друг в друге, взаимно отражаются, что способствует формированию нравственных качеств у воспитанников объединения.</w:t>
      </w:r>
    </w:p>
    <w:p w:rsidR="00D641E8" w:rsidRPr="00F4621E" w:rsidRDefault="00D641E8" w:rsidP="00D641E8">
      <w:pPr>
        <w:pStyle w:val="21"/>
        <w:widowControl/>
        <w:ind w:firstLine="540"/>
        <w:jc w:val="both"/>
        <w:rPr>
          <w:sz w:val="24"/>
          <w:szCs w:val="24"/>
        </w:rPr>
      </w:pPr>
      <w:r w:rsidRPr="00F4621E">
        <w:rPr>
          <w:sz w:val="24"/>
          <w:szCs w:val="24"/>
        </w:rPr>
        <w:t xml:space="preserve">Программа способствует подъему духовно-нравственной культуры и отвечает запросам различных социальных групп нашего общества, обеспечивает совершенствование процесса развития и воспитания детей. Выбор  профессии не является конечным результатом программы, но даёт возможность обучить детей профессиональным навыкам, предоставляет условия для проведения педагогом </w:t>
      </w:r>
      <w:proofErr w:type="spellStart"/>
      <w:r w:rsidRPr="00F4621E">
        <w:rPr>
          <w:sz w:val="24"/>
          <w:szCs w:val="24"/>
        </w:rPr>
        <w:t>профориентационной</w:t>
      </w:r>
      <w:proofErr w:type="spellEnd"/>
      <w:r w:rsidRPr="00F4621E">
        <w:rPr>
          <w:sz w:val="24"/>
          <w:szCs w:val="24"/>
        </w:rPr>
        <w:t xml:space="preserve"> работы.</w:t>
      </w:r>
    </w:p>
    <w:p w:rsidR="00D641E8" w:rsidRPr="00F4621E" w:rsidRDefault="00D641E8" w:rsidP="00D641E8">
      <w:pPr>
        <w:shd w:val="clear" w:color="auto" w:fill="FFFFFF"/>
        <w:ind w:firstLine="540"/>
        <w:jc w:val="both"/>
      </w:pPr>
      <w:r w:rsidRPr="00F4621E">
        <w:rPr>
          <w:spacing w:val="-4"/>
        </w:rPr>
        <w:t xml:space="preserve">Полученные знания позволят учащимся преодолеть психологическую инертность, позволят развить их творческую активность, </w:t>
      </w:r>
      <w:r w:rsidRPr="00F4621E">
        <w:t>способность сравнивать, анализировать, планировать, ставить внутренние цели, стремиться к ним.</w:t>
      </w:r>
    </w:p>
    <w:p w:rsidR="00D641E8" w:rsidRPr="00F4621E" w:rsidRDefault="00D641E8" w:rsidP="00D641E8">
      <w:pPr>
        <w:jc w:val="both"/>
      </w:pPr>
      <w:r w:rsidRPr="00F4621E">
        <w:t>Программа имеет блочно-модульное построение: инвариантный блок дополнен вариативными модулями. Вариативная часть программы представлена индивидуальными маршрутами обучения воспитанников.</w:t>
      </w:r>
    </w:p>
    <w:p w:rsidR="00D641E8" w:rsidRPr="00F4621E" w:rsidRDefault="00D641E8" w:rsidP="00D641E8">
      <w:pPr>
        <w:jc w:val="both"/>
        <w:rPr>
          <w:b/>
        </w:rPr>
      </w:pPr>
      <w:r w:rsidRPr="00F4621E">
        <w:t xml:space="preserve">             Ценностные ориентации организации деятельности  предполагают уровневую оценку в достижении планируемых результатов.  Достижения планируемых результатов отслеживаются  в рамках внутренней системы оценки: педагогом, администрацией.</w:t>
      </w:r>
    </w:p>
    <w:p w:rsidR="00D641E8" w:rsidRPr="00F4621E" w:rsidRDefault="00D641E8" w:rsidP="00D641E8">
      <w:pPr>
        <w:pStyle w:val="Style7"/>
        <w:widowControl/>
        <w:spacing w:line="240" w:lineRule="auto"/>
        <w:ind w:firstLine="0"/>
        <w:rPr>
          <w:rStyle w:val="FontStyle13"/>
          <w:sz w:val="24"/>
          <w:szCs w:val="24"/>
        </w:rPr>
      </w:pPr>
      <w:r w:rsidRPr="00F4621E">
        <w:rPr>
          <w:color w:val="FF0000"/>
        </w:rPr>
        <w:t xml:space="preserve">            </w:t>
      </w:r>
      <w:r w:rsidRPr="00F4621E">
        <w:t xml:space="preserve">Содержание программы </w:t>
      </w:r>
      <w:r w:rsidRPr="00F4621E">
        <w:rPr>
          <w:i/>
        </w:rPr>
        <w:t>реализуется в предметн</w:t>
      </w:r>
      <w:proofErr w:type="gramStart"/>
      <w:r w:rsidRPr="00F4621E">
        <w:rPr>
          <w:i/>
        </w:rPr>
        <w:t>о-</w:t>
      </w:r>
      <w:proofErr w:type="gramEnd"/>
      <w:r w:rsidRPr="00F4621E">
        <w:rPr>
          <w:i/>
        </w:rPr>
        <w:t xml:space="preserve"> </w:t>
      </w:r>
      <w:proofErr w:type="spellStart"/>
      <w:r w:rsidRPr="00F4621E">
        <w:rPr>
          <w:i/>
        </w:rPr>
        <w:t>деятельностной</w:t>
      </w:r>
      <w:proofErr w:type="spellEnd"/>
      <w:r w:rsidRPr="00F4621E">
        <w:rPr>
          <w:i/>
        </w:rPr>
        <w:t xml:space="preserve"> форме</w:t>
      </w:r>
      <w:r w:rsidRPr="00F4621E">
        <w:t>, что соответствует идеям ФГОС.</w:t>
      </w:r>
      <w:r w:rsidRPr="00F4621E">
        <w:rPr>
          <w:rStyle w:val="FontStyle13"/>
          <w:sz w:val="24"/>
          <w:szCs w:val="24"/>
        </w:rPr>
        <w:t xml:space="preserve">     Предлагаемая программа соответствует современным целям общего образования, основным положениям Концепции модернизации Российского образования, перспективным целям начального образования в школе. Программа ориентирована на развитие коммуникативной и эмоциональной сферы личности ребёнка, содействие его социализации, выявление и развитие задатков и творческих способностей младших школьников.</w:t>
      </w:r>
    </w:p>
    <w:p w:rsidR="00D641E8" w:rsidRPr="00F4621E" w:rsidRDefault="00D641E8" w:rsidP="00D641E8">
      <w:pPr>
        <w:pStyle w:val="Style7"/>
        <w:widowControl/>
        <w:spacing w:line="240" w:lineRule="auto"/>
        <w:ind w:firstLine="0"/>
        <w:rPr>
          <w:b/>
          <w:i/>
        </w:rPr>
      </w:pPr>
      <w:r w:rsidRPr="00F4621E">
        <w:rPr>
          <w:rStyle w:val="FontStyle13"/>
          <w:b/>
          <w:i/>
          <w:sz w:val="24"/>
          <w:szCs w:val="24"/>
        </w:rPr>
        <w:t>Актуальность программы</w:t>
      </w:r>
    </w:p>
    <w:p w:rsidR="00D641E8" w:rsidRPr="00F4621E" w:rsidRDefault="00D641E8" w:rsidP="00D641E8">
      <w:pPr>
        <w:jc w:val="both"/>
      </w:pPr>
      <w:r w:rsidRPr="00F4621E">
        <w:t xml:space="preserve">      Актуальность программы «Театр» обусловлена тем, что в настоящее время</w:t>
      </w:r>
      <w:r w:rsidRPr="00F4621E">
        <w:rPr>
          <w:color w:val="FF0000"/>
        </w:rPr>
        <w:t xml:space="preserve"> </w:t>
      </w:r>
      <w:r w:rsidRPr="00F4621E">
        <w:t xml:space="preserve">развитие творческой личности не представляется возможным без использования такого эффективного средства воспитания как художественное творчество. Особое место, в котором занимает театр, способный приобщить к общечеловеческим духовным ценностям и сформировать творческое отношение к действительности, являясь средством и способом самопознания, самораскрытия и самореализации. </w:t>
      </w:r>
    </w:p>
    <w:p w:rsidR="00D641E8" w:rsidRPr="00F4621E" w:rsidRDefault="00D641E8" w:rsidP="00D641E8">
      <w:pPr>
        <w:jc w:val="both"/>
      </w:pPr>
      <w:r w:rsidRPr="00F4621E">
        <w:t xml:space="preserve">     В новом Федеральном государственном образовательном стандарте общего образования процесс образования понимается не только как процесс усвоения системы знаний, умений и компетенций, составляющих инструментальную основу учебной деятельности учащегося, но и как процесс развития личности, принятия духовно-нравственных, социальных, семейных и других ценностей. </w:t>
      </w:r>
    </w:p>
    <w:p w:rsidR="00D641E8" w:rsidRPr="00F4621E" w:rsidRDefault="00D641E8" w:rsidP="00D641E8">
      <w:pPr>
        <w:jc w:val="both"/>
      </w:pPr>
      <w:r w:rsidRPr="00F4621E">
        <w:lastRenderedPageBreak/>
        <w:t xml:space="preserve">     Государство и общество ставят перед педагогами следующие задачи: создание системы воспитательных мероприятий, позволяющих </w:t>
      </w:r>
      <w:proofErr w:type="gramStart"/>
      <w:r w:rsidRPr="00F4621E">
        <w:t>обучающемуся</w:t>
      </w:r>
      <w:proofErr w:type="gramEnd"/>
      <w:r w:rsidRPr="00F4621E">
        <w:t xml:space="preserve"> осваивать и на практике использовать полученные знания;  формирование целостной образовательной среды, включающей  урочную, внеурочную и внешкольную деятельность и учитывающую  историко-культурную, этническую и региональную специфику; формирование активной </w:t>
      </w:r>
      <w:proofErr w:type="spellStart"/>
      <w:r w:rsidRPr="00F4621E">
        <w:t>деятельностной</w:t>
      </w:r>
      <w:proofErr w:type="spellEnd"/>
      <w:r w:rsidRPr="00F4621E">
        <w:t xml:space="preserve"> позиции; выстраивание социального партнерства школы с семьей.</w:t>
      </w:r>
    </w:p>
    <w:p w:rsidR="00D641E8" w:rsidRPr="00F4621E" w:rsidRDefault="00D641E8" w:rsidP="00D641E8">
      <w:pPr>
        <w:jc w:val="both"/>
      </w:pPr>
      <w:r w:rsidRPr="00F4621E">
        <w:t xml:space="preserve">Именно средствами театральной деятельности  возможно  формирование социально активной творческой личности, способной понимать общечеловеческие ценности, гордиться достижениями отечественной культуры и искусства, способной к творческому труду, сочинительству, фантазированию. </w:t>
      </w:r>
    </w:p>
    <w:p w:rsidR="00D641E8" w:rsidRPr="00F4621E" w:rsidRDefault="00D641E8" w:rsidP="00D641E8">
      <w:pPr>
        <w:ind w:firstLine="708"/>
        <w:jc w:val="both"/>
        <w:outlineLvl w:val="1"/>
      </w:pPr>
      <w:r w:rsidRPr="00F4621E">
        <w:t xml:space="preserve">Введение преподавания театрального искусства в общеобразовательную школу способно эффективно повлиять на воспитательно-образовательный процесс. Сплочение коллектива класса, расширение культурного диапазона учеников, повышение культуры поведения – всё это возможно осуществлять через обучение и творчество на театральных занятиях в школе. Особое значение театральное творчество приобретает в начальной школе. Оно не только помогает воспитывать, но и обучает с помощью игры, т.к. для детей игра в этом возрасте – основной вид деятельности, постоянно перерастающий в работу. </w:t>
      </w:r>
    </w:p>
    <w:p w:rsidR="00D641E8" w:rsidRPr="00F4621E" w:rsidRDefault="00D641E8" w:rsidP="00D641E8">
      <w:pPr>
        <w:jc w:val="both"/>
        <w:outlineLvl w:val="1"/>
        <w:rPr>
          <w:rStyle w:val="FontStyle11"/>
          <w:b w:val="0"/>
          <w:bCs w:val="0"/>
          <w:i w:val="0"/>
          <w:iCs w:val="0"/>
          <w:sz w:val="24"/>
          <w:szCs w:val="24"/>
        </w:rPr>
      </w:pPr>
      <w:r w:rsidRPr="00F4621E">
        <w:t xml:space="preserve">Данная программа направлена </w:t>
      </w:r>
      <w:proofErr w:type="gramStart"/>
      <w:r w:rsidRPr="00F4621E">
        <w:t>на</w:t>
      </w:r>
      <w:proofErr w:type="gramEnd"/>
      <w:r w:rsidRPr="00F4621E">
        <w:t>:</w:t>
      </w:r>
    </w:p>
    <w:p w:rsidR="00D641E8" w:rsidRPr="00F4621E" w:rsidRDefault="00D641E8" w:rsidP="00D641E8">
      <w:pPr>
        <w:pStyle w:val="a3"/>
        <w:numPr>
          <w:ilvl w:val="0"/>
          <w:numId w:val="12"/>
        </w:numPr>
        <w:spacing w:before="0" w:beforeAutospacing="0" w:after="0" w:afterAutospacing="0"/>
        <w:ind w:left="0"/>
      </w:pPr>
      <w:r w:rsidRPr="00F4621E">
        <w:t xml:space="preserve">создание условий для развития ребенка; </w:t>
      </w:r>
    </w:p>
    <w:p w:rsidR="00D641E8" w:rsidRPr="00F4621E" w:rsidRDefault="00D641E8" w:rsidP="00D641E8">
      <w:pPr>
        <w:pStyle w:val="a3"/>
        <w:numPr>
          <w:ilvl w:val="0"/>
          <w:numId w:val="12"/>
        </w:numPr>
        <w:spacing w:before="0" w:beforeAutospacing="0" w:after="0" w:afterAutospacing="0"/>
        <w:ind w:left="0"/>
      </w:pPr>
      <w:r w:rsidRPr="00F4621E">
        <w:t xml:space="preserve">развитие мотивации к познанию и творчеству; </w:t>
      </w:r>
    </w:p>
    <w:p w:rsidR="00D641E8" w:rsidRPr="00F4621E" w:rsidRDefault="00D641E8" w:rsidP="00D641E8">
      <w:pPr>
        <w:pStyle w:val="a3"/>
        <w:numPr>
          <w:ilvl w:val="0"/>
          <w:numId w:val="12"/>
        </w:numPr>
        <w:spacing w:before="0" w:beforeAutospacing="0" w:after="0" w:afterAutospacing="0"/>
        <w:ind w:left="0"/>
      </w:pPr>
      <w:r w:rsidRPr="00F4621E">
        <w:t>обеспечение эмоционального благополучия ребенка;</w:t>
      </w:r>
    </w:p>
    <w:p w:rsidR="00D641E8" w:rsidRPr="00F4621E" w:rsidRDefault="00D641E8" w:rsidP="00D641E8">
      <w:pPr>
        <w:pStyle w:val="a3"/>
        <w:numPr>
          <w:ilvl w:val="0"/>
          <w:numId w:val="12"/>
        </w:numPr>
        <w:spacing w:before="0" w:beforeAutospacing="0" w:after="0" w:afterAutospacing="0"/>
        <w:ind w:left="0"/>
      </w:pPr>
      <w:r w:rsidRPr="00F4621E">
        <w:t xml:space="preserve"> приобщение детей к общечеловеческим ценностям; </w:t>
      </w:r>
    </w:p>
    <w:p w:rsidR="00D641E8" w:rsidRPr="00F4621E" w:rsidRDefault="00D641E8" w:rsidP="00D641E8">
      <w:pPr>
        <w:pStyle w:val="a3"/>
        <w:numPr>
          <w:ilvl w:val="0"/>
          <w:numId w:val="12"/>
        </w:numPr>
        <w:spacing w:before="0" w:beforeAutospacing="0" w:after="0" w:afterAutospacing="0"/>
        <w:ind w:left="0"/>
      </w:pPr>
      <w:r w:rsidRPr="00F4621E">
        <w:t>профилактику асоциального поведения;</w:t>
      </w:r>
    </w:p>
    <w:p w:rsidR="00D641E8" w:rsidRPr="00F4621E" w:rsidRDefault="00D641E8" w:rsidP="00D641E8">
      <w:pPr>
        <w:pStyle w:val="a3"/>
        <w:numPr>
          <w:ilvl w:val="0"/>
          <w:numId w:val="12"/>
        </w:numPr>
        <w:spacing w:before="0" w:beforeAutospacing="0" w:after="0" w:afterAutospacing="0"/>
        <w:ind w:left="0"/>
      </w:pPr>
      <w:r w:rsidRPr="00F4621E">
        <w:t>создание условий для социального, культурного и профессионального самоопределения, творческой самореализации личности ребенка, её интеграции в систему мировой и отечественной культур;</w:t>
      </w:r>
    </w:p>
    <w:p w:rsidR="00D641E8" w:rsidRPr="00F4621E" w:rsidRDefault="00D641E8" w:rsidP="00D641E8">
      <w:pPr>
        <w:pStyle w:val="a3"/>
        <w:numPr>
          <w:ilvl w:val="0"/>
          <w:numId w:val="12"/>
        </w:numPr>
        <w:spacing w:before="0" w:beforeAutospacing="0" w:after="0" w:afterAutospacing="0"/>
        <w:ind w:left="0"/>
      </w:pPr>
      <w:r w:rsidRPr="00F4621E">
        <w:t>интеллектуальное и духовное развития личности ребенка;</w:t>
      </w:r>
    </w:p>
    <w:p w:rsidR="00D641E8" w:rsidRPr="00F4621E" w:rsidRDefault="00D641E8" w:rsidP="00D641E8">
      <w:pPr>
        <w:pStyle w:val="a3"/>
        <w:numPr>
          <w:ilvl w:val="0"/>
          <w:numId w:val="12"/>
        </w:numPr>
        <w:spacing w:before="0" w:beforeAutospacing="0" w:after="0" w:afterAutospacing="0"/>
        <w:ind w:left="0"/>
      </w:pPr>
      <w:r w:rsidRPr="00F4621E">
        <w:t xml:space="preserve"> укрепление психического и физического здоровья;</w:t>
      </w:r>
    </w:p>
    <w:p w:rsidR="00D641E8" w:rsidRPr="00F4621E" w:rsidRDefault="00D641E8" w:rsidP="00D641E8">
      <w:pPr>
        <w:pStyle w:val="a3"/>
        <w:numPr>
          <w:ilvl w:val="0"/>
          <w:numId w:val="12"/>
        </w:numPr>
        <w:spacing w:before="0" w:beforeAutospacing="0" w:after="0" w:afterAutospacing="0"/>
        <w:ind w:left="0"/>
      </w:pPr>
      <w:r w:rsidRPr="00F4621E">
        <w:t xml:space="preserve"> взаимодействие педагога дополнительного образования с семьей.</w:t>
      </w:r>
    </w:p>
    <w:p w:rsidR="00D641E8" w:rsidRPr="00F4621E" w:rsidRDefault="00D641E8" w:rsidP="00D641E8">
      <w:pPr>
        <w:pStyle w:val="Style7"/>
        <w:widowControl/>
        <w:spacing w:line="240" w:lineRule="auto"/>
        <w:ind w:left="284" w:firstLine="0"/>
        <w:rPr>
          <w:b/>
          <w:i/>
        </w:rPr>
      </w:pPr>
      <w:r w:rsidRPr="00F4621E">
        <w:rPr>
          <w:rStyle w:val="FontStyle13"/>
          <w:b/>
          <w:i/>
          <w:sz w:val="24"/>
          <w:szCs w:val="24"/>
        </w:rPr>
        <w:t>Педагогическая целесообразность</w:t>
      </w:r>
    </w:p>
    <w:p w:rsidR="00D641E8" w:rsidRPr="00F4621E" w:rsidRDefault="00D641E8" w:rsidP="00D641E8">
      <w:pPr>
        <w:pStyle w:val="a3"/>
        <w:spacing w:before="0" w:beforeAutospacing="0" w:after="0" w:afterAutospacing="0"/>
        <w:rPr>
          <w:b/>
        </w:rPr>
      </w:pPr>
      <w:r w:rsidRPr="00F4621E">
        <w:rPr>
          <w:color w:val="333333"/>
        </w:rPr>
        <w:t xml:space="preserve">       </w:t>
      </w:r>
      <w:r w:rsidRPr="00F4621E">
        <w:t>Педагогическая целесообразность данного курса для младших школьников обусловлена их возрастными особенностями: разносторонними интересами, любознательностью, увлеченностью, инициативностью. Данная программа призвана расширить творческий потенциал ребенк</w:t>
      </w:r>
      <w:r w:rsidRPr="00F4621E">
        <w:rPr>
          <w:color w:val="333333"/>
        </w:rPr>
        <w:t xml:space="preserve">а, </w:t>
      </w:r>
      <w:r w:rsidRPr="00F4621E">
        <w:t xml:space="preserve">обогатить словарный запас, сформировать нравственно - эстетические чувства, т.к. </w:t>
      </w:r>
    </w:p>
    <w:p w:rsidR="00D641E8" w:rsidRPr="00F4621E" w:rsidRDefault="00D641E8" w:rsidP="00D641E8">
      <w:pPr>
        <w:pStyle w:val="Style2"/>
        <w:widowControl/>
        <w:spacing w:line="240" w:lineRule="auto"/>
        <w:ind w:firstLine="284"/>
        <w:jc w:val="both"/>
        <w:rPr>
          <w:color w:val="333333"/>
          <w:u w:val="single"/>
        </w:rPr>
      </w:pPr>
      <w:r w:rsidRPr="00F4621E">
        <w:t>именно в начальной школе закладывается фундамент творческой личности, закрепляются нравственные нормы поведения в обществе, формируется духовность</w:t>
      </w:r>
      <w:r w:rsidRPr="00F4621E">
        <w:rPr>
          <w:color w:val="333333"/>
        </w:rPr>
        <w:t>.</w:t>
      </w:r>
    </w:p>
    <w:p w:rsidR="00D641E8" w:rsidRPr="00F4621E" w:rsidRDefault="00D641E8" w:rsidP="00D641E8">
      <w:pPr>
        <w:pStyle w:val="Style2"/>
        <w:widowControl/>
        <w:spacing w:line="240" w:lineRule="auto"/>
        <w:ind w:firstLine="284"/>
        <w:jc w:val="both"/>
        <w:rPr>
          <w:rStyle w:val="FontStyle12"/>
          <w:b w:val="0"/>
          <w:i w:val="0"/>
          <w:sz w:val="24"/>
          <w:szCs w:val="24"/>
        </w:rPr>
      </w:pPr>
      <w:r w:rsidRPr="00F4621E">
        <w:rPr>
          <w:rStyle w:val="FontStyle12"/>
          <w:b w:val="0"/>
          <w:i w:val="0"/>
          <w:sz w:val="24"/>
          <w:szCs w:val="24"/>
        </w:rPr>
        <w:t>Театрализованные занятия выполняют одновременно познавательную, воспитательную и развивающую функции и ни в коей мере не сводятся только к подготовке выступлений.</w:t>
      </w:r>
    </w:p>
    <w:p w:rsidR="00D641E8" w:rsidRPr="00F4621E" w:rsidRDefault="00D641E8" w:rsidP="00D641E8">
      <w:pPr>
        <w:pStyle w:val="Style2"/>
        <w:widowControl/>
        <w:spacing w:line="240" w:lineRule="auto"/>
        <w:ind w:firstLine="284"/>
        <w:jc w:val="both"/>
        <w:rPr>
          <w:rStyle w:val="FontStyle12"/>
          <w:b w:val="0"/>
          <w:i w:val="0"/>
          <w:sz w:val="24"/>
          <w:szCs w:val="24"/>
        </w:rPr>
      </w:pPr>
      <w:r w:rsidRPr="00F4621E">
        <w:rPr>
          <w:rStyle w:val="FontStyle12"/>
          <w:b w:val="0"/>
          <w:i w:val="0"/>
          <w:sz w:val="24"/>
          <w:szCs w:val="24"/>
        </w:rPr>
        <w:t>Игры, проводимые на внеурочных занятиях, являются для ребенка действительно игрой, а не заорганизованной деятельностью, где каждый участник проявляет свою инициативу, свои желания и представления, учится согласовывать свои действия с действиями других участников, с определенными правилами.</w:t>
      </w:r>
    </w:p>
    <w:p w:rsidR="00C92ACD" w:rsidRPr="00F4621E" w:rsidRDefault="00D641E8" w:rsidP="004A1AC6">
      <w:pPr>
        <w:pStyle w:val="Style2"/>
        <w:widowControl/>
        <w:spacing w:line="240" w:lineRule="auto"/>
        <w:ind w:firstLine="284"/>
        <w:jc w:val="both"/>
        <w:rPr>
          <w:rStyle w:val="c2"/>
        </w:rPr>
      </w:pPr>
      <w:r w:rsidRPr="00F4621E">
        <w:rPr>
          <w:rStyle w:val="FontStyle12"/>
          <w:b w:val="0"/>
          <w:i w:val="0"/>
          <w:sz w:val="24"/>
          <w:szCs w:val="24"/>
        </w:rPr>
        <w:t xml:space="preserve">Занятия с детьми сценической речью служат своего рода эталоном правильной речи и одновременно упражняют и развивают слух, дыхательную систему, а </w:t>
      </w:r>
      <w:proofErr w:type="gramStart"/>
      <w:r w:rsidRPr="00F4621E">
        <w:rPr>
          <w:rStyle w:val="FontStyle12"/>
          <w:b w:val="0"/>
          <w:i w:val="0"/>
          <w:sz w:val="24"/>
          <w:szCs w:val="24"/>
        </w:rPr>
        <w:t>последняя</w:t>
      </w:r>
      <w:proofErr w:type="gramEnd"/>
      <w:r w:rsidRPr="00F4621E">
        <w:rPr>
          <w:rStyle w:val="FontStyle12"/>
          <w:b w:val="0"/>
          <w:i w:val="0"/>
          <w:sz w:val="24"/>
          <w:szCs w:val="24"/>
        </w:rPr>
        <w:t xml:space="preserve"> тесно связана с сердечно - сосудистой системой. Следовательно, занимаясь в процессе обучения сценической речи дыхательной гимнастикой, ребёнок одновременно укрепляет своё здоровье; тренирует артикуляционный аппарат. </w:t>
      </w:r>
      <w:proofErr w:type="gramStart"/>
      <w:r w:rsidRPr="00F4621E">
        <w:rPr>
          <w:rStyle w:val="FontStyle12"/>
          <w:b w:val="0"/>
          <w:i w:val="0"/>
          <w:sz w:val="24"/>
          <w:szCs w:val="24"/>
        </w:rPr>
        <w:t>Последнее обстоятельство исключительно важно, потому что без навыков активной работы артикуляционного аппарата, заложенных в детстве, речь взрослого человека часто становится нечёткой, неразборчивой, не доносит до слушающего главный компонент речи - её содержание.</w:t>
      </w:r>
      <w:proofErr w:type="gramEnd"/>
      <w:r w:rsidRPr="00F4621E">
        <w:rPr>
          <w:rStyle w:val="FontStyle12"/>
          <w:b w:val="0"/>
          <w:i w:val="0"/>
          <w:sz w:val="24"/>
          <w:szCs w:val="24"/>
        </w:rPr>
        <w:t xml:space="preserve"> Всё это может в дальнейшем негативно отражаться на его профессиональной деятельности</w:t>
      </w:r>
    </w:p>
    <w:p w:rsidR="00602536" w:rsidRPr="00F4621E" w:rsidRDefault="00C92ACD" w:rsidP="004A1AC6">
      <w:pPr>
        <w:pStyle w:val="c15"/>
        <w:spacing w:before="0" w:beforeAutospacing="0" w:after="0" w:afterAutospacing="0"/>
      </w:pPr>
      <w:r w:rsidRPr="00F4621E">
        <w:rPr>
          <w:rStyle w:val="c33"/>
        </w:rPr>
        <w:t xml:space="preserve"> Данная программа призвана расширить творческий потенциал ребенка, обогатить словарный запас, сформировать нравственно - эстетические чувства, т.к. именно в начальной школе закладывается фундамент творческой личности, закрепляются нравственные нормы поведения в обществе, формируется духовность. </w:t>
      </w:r>
    </w:p>
    <w:p w:rsidR="0044697B" w:rsidRPr="00F4621E" w:rsidRDefault="0044697B" w:rsidP="0044697B">
      <w:pPr>
        <w:pStyle w:val="a3"/>
        <w:spacing w:before="0" w:beforeAutospacing="0" w:after="0" w:afterAutospacing="0"/>
      </w:pPr>
      <w:r w:rsidRPr="00F4621E">
        <w:t xml:space="preserve">Программа кружка рассчитана на детей </w:t>
      </w:r>
      <w:r w:rsidRPr="00F4621E">
        <w:rPr>
          <w:rStyle w:val="a6"/>
        </w:rPr>
        <w:t>7-11 лет в объеме на 4 года 135 часов:</w:t>
      </w:r>
    </w:p>
    <w:p w:rsidR="0044697B" w:rsidRPr="00F4621E" w:rsidRDefault="0044697B" w:rsidP="0044697B">
      <w:pPr>
        <w:pStyle w:val="a3"/>
        <w:spacing w:before="0" w:beforeAutospacing="0" w:after="0" w:afterAutospacing="0"/>
      </w:pPr>
      <w:r w:rsidRPr="00F4621E">
        <w:rPr>
          <w:rStyle w:val="a4"/>
          <w:b/>
          <w:bCs/>
        </w:rPr>
        <w:lastRenderedPageBreak/>
        <w:t xml:space="preserve">1 класс </w:t>
      </w:r>
      <w:r w:rsidRPr="00F4621E">
        <w:t>-  </w:t>
      </w:r>
      <w:r w:rsidRPr="00F4621E">
        <w:rPr>
          <w:rStyle w:val="a4"/>
          <w:b/>
          <w:bCs/>
        </w:rPr>
        <w:t>33  ч (1 занятие в неделю)</w:t>
      </w:r>
    </w:p>
    <w:p w:rsidR="0044697B" w:rsidRPr="00F4621E" w:rsidRDefault="0044697B" w:rsidP="0044697B">
      <w:pPr>
        <w:pStyle w:val="a3"/>
        <w:spacing w:before="0" w:beforeAutospacing="0" w:after="0" w:afterAutospacing="0"/>
      </w:pPr>
      <w:r w:rsidRPr="00F4621E">
        <w:rPr>
          <w:rStyle w:val="a4"/>
          <w:b/>
          <w:bCs/>
        </w:rPr>
        <w:t>2 класс - 34 ч (1 занятие в неделю)</w:t>
      </w:r>
    </w:p>
    <w:p w:rsidR="0044697B" w:rsidRPr="00F4621E" w:rsidRDefault="0044697B" w:rsidP="0044697B">
      <w:pPr>
        <w:pStyle w:val="a3"/>
        <w:spacing w:before="0" w:beforeAutospacing="0" w:after="0" w:afterAutospacing="0"/>
      </w:pPr>
      <w:r w:rsidRPr="00F4621E">
        <w:rPr>
          <w:rStyle w:val="a4"/>
          <w:b/>
          <w:bCs/>
        </w:rPr>
        <w:t>3 класс - 34 ч (1 занятие в неделю)</w:t>
      </w:r>
    </w:p>
    <w:p w:rsidR="0044697B" w:rsidRPr="00F4621E" w:rsidRDefault="0044697B" w:rsidP="0044697B">
      <w:pPr>
        <w:pStyle w:val="a3"/>
        <w:spacing w:before="0" w:beforeAutospacing="0" w:after="0" w:afterAutospacing="0"/>
      </w:pPr>
      <w:r w:rsidRPr="00F4621E">
        <w:rPr>
          <w:rStyle w:val="a4"/>
          <w:b/>
          <w:bCs/>
        </w:rPr>
        <w:t>4  класс - 34 ч (1 занятие в неделю)</w:t>
      </w:r>
    </w:p>
    <w:p w:rsidR="0044697B" w:rsidRPr="00F4621E" w:rsidRDefault="0044697B" w:rsidP="0044697B">
      <w:pPr>
        <w:pStyle w:val="a3"/>
        <w:spacing w:before="0" w:beforeAutospacing="0" w:after="0" w:afterAutospacing="0"/>
      </w:pPr>
      <w:r w:rsidRPr="00F4621E">
        <w:t xml:space="preserve">Продолжительность занятия – </w:t>
      </w:r>
      <w:r w:rsidR="004A1AC6" w:rsidRPr="00F4621E">
        <w:rPr>
          <w:rStyle w:val="a6"/>
        </w:rPr>
        <w:t>45</w:t>
      </w:r>
      <w:r w:rsidRPr="00F4621E">
        <w:rPr>
          <w:rStyle w:val="a6"/>
        </w:rPr>
        <w:t xml:space="preserve"> минут</w:t>
      </w:r>
      <w:r w:rsidRPr="00F4621E">
        <w:t>.</w:t>
      </w:r>
    </w:p>
    <w:p w:rsidR="0044697B" w:rsidRPr="00F4621E" w:rsidRDefault="0044697B" w:rsidP="004A1AC6">
      <w:pPr>
        <w:pStyle w:val="a3"/>
        <w:spacing w:before="0" w:beforeAutospacing="0" w:after="0" w:afterAutospacing="0"/>
        <w:rPr>
          <w:b/>
          <w:bCs/>
        </w:rPr>
      </w:pPr>
      <w:r w:rsidRPr="00F4621E">
        <w:t xml:space="preserve">Количество учащихся в группе – </w:t>
      </w:r>
      <w:r w:rsidRPr="00F4621E">
        <w:rPr>
          <w:rStyle w:val="a6"/>
        </w:rPr>
        <w:t>8-15 человек.</w:t>
      </w:r>
    </w:p>
    <w:p w:rsidR="0044697B" w:rsidRPr="00F4621E" w:rsidRDefault="0044697B" w:rsidP="0044697B">
      <w:pPr>
        <w:pStyle w:val="c15"/>
        <w:rPr>
          <w:b/>
        </w:rPr>
      </w:pPr>
      <w:r w:rsidRPr="00F4621E">
        <w:rPr>
          <w:rStyle w:val="c33"/>
          <w:b/>
        </w:rPr>
        <w:t>Программа предусматривает использование следующих форм проведения занятий:</w:t>
      </w:r>
    </w:p>
    <w:p w:rsidR="0044697B" w:rsidRPr="00F4621E" w:rsidRDefault="0044697B" w:rsidP="0044697B">
      <w:pPr>
        <w:numPr>
          <w:ilvl w:val="0"/>
          <w:numId w:val="2"/>
        </w:numPr>
        <w:spacing w:before="100" w:beforeAutospacing="1" w:after="100" w:afterAutospacing="1"/>
      </w:pPr>
      <w:r w:rsidRPr="00F4621E">
        <w:rPr>
          <w:rStyle w:val="c33"/>
        </w:rPr>
        <w:t>игра</w:t>
      </w:r>
    </w:p>
    <w:p w:rsidR="0044697B" w:rsidRPr="00F4621E" w:rsidRDefault="0044697B" w:rsidP="0044697B">
      <w:pPr>
        <w:numPr>
          <w:ilvl w:val="0"/>
          <w:numId w:val="2"/>
        </w:numPr>
        <w:spacing w:before="100" w:beforeAutospacing="1" w:after="100" w:afterAutospacing="1"/>
      </w:pPr>
      <w:r w:rsidRPr="00F4621E">
        <w:rPr>
          <w:rStyle w:val="c33"/>
        </w:rPr>
        <w:t>беседа</w:t>
      </w:r>
    </w:p>
    <w:p w:rsidR="0044697B" w:rsidRPr="00F4621E" w:rsidRDefault="0044697B" w:rsidP="0044697B">
      <w:pPr>
        <w:numPr>
          <w:ilvl w:val="0"/>
          <w:numId w:val="2"/>
        </w:numPr>
        <w:spacing w:before="100" w:beforeAutospacing="1" w:after="100" w:afterAutospacing="1"/>
      </w:pPr>
      <w:r w:rsidRPr="00F4621E">
        <w:rPr>
          <w:rStyle w:val="c33"/>
        </w:rPr>
        <w:t>иллюстрирование</w:t>
      </w:r>
    </w:p>
    <w:p w:rsidR="0044697B" w:rsidRPr="00F4621E" w:rsidRDefault="0044697B" w:rsidP="0044697B">
      <w:pPr>
        <w:numPr>
          <w:ilvl w:val="0"/>
          <w:numId w:val="2"/>
        </w:numPr>
        <w:spacing w:before="100" w:beforeAutospacing="1" w:after="100" w:afterAutospacing="1"/>
      </w:pPr>
      <w:r w:rsidRPr="00F4621E">
        <w:rPr>
          <w:rStyle w:val="c33"/>
        </w:rPr>
        <w:t xml:space="preserve">мастерская </w:t>
      </w:r>
    </w:p>
    <w:p w:rsidR="0044697B" w:rsidRPr="00F4621E" w:rsidRDefault="0044697B" w:rsidP="0044697B">
      <w:pPr>
        <w:numPr>
          <w:ilvl w:val="0"/>
          <w:numId w:val="2"/>
        </w:numPr>
        <w:spacing w:before="100" w:beforeAutospacing="1" w:after="100" w:afterAutospacing="1"/>
      </w:pPr>
      <w:proofErr w:type="spellStart"/>
      <w:r w:rsidRPr="00F4621E">
        <w:rPr>
          <w:rStyle w:val="c33"/>
        </w:rPr>
        <w:t>инсценирование</w:t>
      </w:r>
      <w:proofErr w:type="spellEnd"/>
      <w:r w:rsidRPr="00F4621E">
        <w:rPr>
          <w:rStyle w:val="c33"/>
        </w:rPr>
        <w:t xml:space="preserve"> </w:t>
      </w:r>
    </w:p>
    <w:p w:rsidR="0044697B" w:rsidRPr="00F4621E" w:rsidRDefault="0044697B" w:rsidP="0044697B">
      <w:pPr>
        <w:numPr>
          <w:ilvl w:val="0"/>
          <w:numId w:val="2"/>
        </w:numPr>
        <w:spacing w:before="100" w:beforeAutospacing="1" w:after="100" w:afterAutospacing="1"/>
      </w:pPr>
      <w:r w:rsidRPr="00F4621E">
        <w:rPr>
          <w:rStyle w:val="c33"/>
        </w:rPr>
        <w:t>посещение спектакля</w:t>
      </w:r>
    </w:p>
    <w:p w:rsidR="0044697B" w:rsidRPr="00F4621E" w:rsidRDefault="0044697B" w:rsidP="0044697B">
      <w:pPr>
        <w:numPr>
          <w:ilvl w:val="0"/>
          <w:numId w:val="2"/>
        </w:numPr>
        <w:spacing w:before="100" w:beforeAutospacing="1" w:after="100" w:afterAutospacing="1"/>
      </w:pPr>
      <w:r w:rsidRPr="00F4621E">
        <w:rPr>
          <w:rStyle w:val="c33"/>
        </w:rPr>
        <w:t>работа в малых группах</w:t>
      </w:r>
    </w:p>
    <w:p w:rsidR="0044697B" w:rsidRPr="00F4621E" w:rsidRDefault="0044697B" w:rsidP="0044697B">
      <w:pPr>
        <w:numPr>
          <w:ilvl w:val="0"/>
          <w:numId w:val="2"/>
        </w:numPr>
        <w:spacing w:before="100" w:beforeAutospacing="1" w:after="100" w:afterAutospacing="1"/>
      </w:pPr>
      <w:r w:rsidRPr="00F4621E">
        <w:rPr>
          <w:rStyle w:val="c33"/>
        </w:rPr>
        <w:t>актёрский тренинг</w:t>
      </w:r>
    </w:p>
    <w:p w:rsidR="0044697B" w:rsidRPr="00F4621E" w:rsidRDefault="0044697B" w:rsidP="0044697B">
      <w:pPr>
        <w:numPr>
          <w:ilvl w:val="0"/>
          <w:numId w:val="2"/>
        </w:numPr>
        <w:spacing w:before="100" w:beforeAutospacing="1" w:after="100" w:afterAutospacing="1"/>
      </w:pPr>
      <w:r w:rsidRPr="00F4621E">
        <w:rPr>
          <w:rStyle w:val="c33"/>
        </w:rPr>
        <w:t>экскурсия</w:t>
      </w:r>
    </w:p>
    <w:p w:rsidR="00DF20C7" w:rsidRPr="00F4621E" w:rsidRDefault="00DF20C7">
      <w:pPr>
        <w:spacing w:after="200" w:line="276" w:lineRule="auto"/>
        <w:rPr>
          <w:rStyle w:val="c33"/>
        </w:rPr>
      </w:pPr>
    </w:p>
    <w:p w:rsidR="003C7C79" w:rsidRPr="00F4621E" w:rsidRDefault="003C7C79" w:rsidP="003C7C79">
      <w:pPr>
        <w:pStyle w:val="c3"/>
        <w:rPr>
          <w:rStyle w:val="c0"/>
          <w:u w:val="single"/>
        </w:rPr>
      </w:pPr>
      <w:r w:rsidRPr="00F4621E">
        <w:rPr>
          <w:rStyle w:val="c0"/>
          <w:u w:val="single"/>
        </w:rPr>
        <w:t>Основные задачи работы с детьми</w:t>
      </w:r>
    </w:p>
    <w:p w:rsidR="00F07A48" w:rsidRPr="00F4621E" w:rsidRDefault="00F07A48" w:rsidP="003C7C79">
      <w:pPr>
        <w:numPr>
          <w:ilvl w:val="0"/>
          <w:numId w:val="1"/>
        </w:numPr>
        <w:spacing w:before="100" w:beforeAutospacing="1" w:after="100" w:afterAutospacing="1"/>
      </w:pPr>
      <w:r w:rsidRPr="00F4621E">
        <w:rPr>
          <w:rStyle w:val="c2"/>
        </w:rPr>
        <w:t>Активизировать ассоциативное и образное мышление.</w:t>
      </w:r>
    </w:p>
    <w:p w:rsidR="00F07A48" w:rsidRPr="00F4621E" w:rsidRDefault="00F07A48" w:rsidP="003C7C79">
      <w:pPr>
        <w:numPr>
          <w:ilvl w:val="0"/>
          <w:numId w:val="1"/>
        </w:numPr>
        <w:spacing w:before="100" w:beforeAutospacing="1" w:after="100" w:afterAutospacing="1"/>
      </w:pPr>
      <w:r w:rsidRPr="00F4621E">
        <w:rPr>
          <w:rStyle w:val="c2"/>
        </w:rPr>
        <w:t>Воспитывать доброжелательность, контактность в отношениях со сверстниками. Учить оценивать действия других детей и сравнивать со своими действиями.</w:t>
      </w:r>
    </w:p>
    <w:p w:rsidR="00F07A48" w:rsidRPr="00F4621E" w:rsidRDefault="00F07A48" w:rsidP="003C7C79">
      <w:pPr>
        <w:numPr>
          <w:ilvl w:val="0"/>
          <w:numId w:val="1"/>
        </w:numPr>
        <w:spacing w:before="100" w:beforeAutospacing="1" w:after="100" w:afterAutospacing="1"/>
      </w:pPr>
      <w:r w:rsidRPr="00F4621E">
        <w:rPr>
          <w:rStyle w:val="c2"/>
        </w:rPr>
        <w:t>Воспитывать зрительскую культуру.</w:t>
      </w:r>
    </w:p>
    <w:p w:rsidR="00F07A48" w:rsidRPr="00F4621E" w:rsidRDefault="00F07A48" w:rsidP="003C7C79">
      <w:pPr>
        <w:numPr>
          <w:ilvl w:val="0"/>
          <w:numId w:val="1"/>
        </w:numPr>
        <w:spacing w:before="100" w:beforeAutospacing="1" w:after="100" w:afterAutospacing="1"/>
      </w:pPr>
      <w:r w:rsidRPr="00F4621E">
        <w:rPr>
          <w:rStyle w:val="c2"/>
        </w:rPr>
        <w:t>Воспитывать уважение к труду взрослых и детей, бережное отношение к куклам, декорациям, реквизиту, костюмам.</w:t>
      </w:r>
    </w:p>
    <w:p w:rsidR="00F07A48" w:rsidRPr="00F4621E" w:rsidRDefault="00F07A48" w:rsidP="003C7C79">
      <w:pPr>
        <w:numPr>
          <w:ilvl w:val="0"/>
          <w:numId w:val="1"/>
        </w:numPr>
        <w:spacing w:before="100" w:beforeAutospacing="1" w:after="100" w:afterAutospacing="1"/>
      </w:pPr>
      <w:r w:rsidRPr="00F4621E">
        <w:rPr>
          <w:rStyle w:val="c2"/>
        </w:rPr>
        <w:t>Поддерживать стремление детей к самостоятельности.</w:t>
      </w:r>
    </w:p>
    <w:p w:rsidR="00F07A48" w:rsidRPr="00F4621E" w:rsidRDefault="00F07A48" w:rsidP="003C7C79">
      <w:pPr>
        <w:numPr>
          <w:ilvl w:val="0"/>
          <w:numId w:val="1"/>
        </w:numPr>
        <w:spacing w:before="100" w:beforeAutospacing="1" w:after="100" w:afterAutospacing="1"/>
      </w:pPr>
      <w:r w:rsidRPr="00F4621E">
        <w:rPr>
          <w:rStyle w:val="c2"/>
        </w:rPr>
        <w:t>Познакомить с устройством театра снаружи и изнутри.</w:t>
      </w:r>
    </w:p>
    <w:p w:rsidR="00F07A48" w:rsidRPr="00F4621E" w:rsidRDefault="00F07A48" w:rsidP="003C7C79">
      <w:pPr>
        <w:numPr>
          <w:ilvl w:val="0"/>
          <w:numId w:val="1"/>
        </w:numPr>
        <w:spacing w:before="100" w:beforeAutospacing="1" w:after="100" w:afterAutospacing="1"/>
      </w:pPr>
      <w:r w:rsidRPr="00F4621E">
        <w:rPr>
          <w:rStyle w:val="c2"/>
        </w:rPr>
        <w:t>Развивать и совершенствовать творческие способности детей.</w:t>
      </w:r>
    </w:p>
    <w:p w:rsidR="00F07A48" w:rsidRPr="00F4621E" w:rsidRDefault="00F07A48" w:rsidP="003C7C79">
      <w:pPr>
        <w:numPr>
          <w:ilvl w:val="0"/>
          <w:numId w:val="1"/>
        </w:numPr>
        <w:spacing w:before="100" w:beforeAutospacing="1" w:after="100" w:afterAutospacing="1"/>
        <w:rPr>
          <w:rStyle w:val="c2"/>
        </w:rPr>
      </w:pPr>
      <w:r w:rsidRPr="00F4621E">
        <w:rPr>
          <w:rStyle w:val="c2"/>
        </w:rPr>
        <w:t xml:space="preserve">Развивать способность анализировать свои поступки, поступки сверстников, героев художественной литературы. </w:t>
      </w:r>
    </w:p>
    <w:p w:rsidR="00F07A48" w:rsidRPr="00F4621E" w:rsidRDefault="00F07A48" w:rsidP="003C7C79">
      <w:pPr>
        <w:numPr>
          <w:ilvl w:val="0"/>
          <w:numId w:val="1"/>
        </w:numPr>
        <w:spacing w:before="100" w:beforeAutospacing="1" w:after="100" w:afterAutospacing="1"/>
      </w:pPr>
      <w:r w:rsidRPr="00F4621E">
        <w:rPr>
          <w:rStyle w:val="c2"/>
        </w:rPr>
        <w:t>Развивать творческую самостоятельность в создании художественного образа.</w:t>
      </w:r>
    </w:p>
    <w:p w:rsidR="00F07A48" w:rsidRPr="00F4621E" w:rsidRDefault="00F07A48" w:rsidP="003C7C79">
      <w:pPr>
        <w:numPr>
          <w:ilvl w:val="0"/>
          <w:numId w:val="1"/>
        </w:numPr>
        <w:spacing w:before="100" w:beforeAutospacing="1" w:after="100" w:afterAutospacing="1"/>
      </w:pPr>
      <w:r w:rsidRPr="00F4621E">
        <w:rPr>
          <w:rStyle w:val="c2"/>
        </w:rPr>
        <w:t>Развивать умение по-разному выполнять одни и те же действия в разных обстоятельствах, ситуациях.</w:t>
      </w:r>
    </w:p>
    <w:p w:rsidR="00F07A48" w:rsidRPr="00F4621E" w:rsidRDefault="00F07A48" w:rsidP="003C7C79">
      <w:pPr>
        <w:numPr>
          <w:ilvl w:val="0"/>
          <w:numId w:val="1"/>
        </w:numPr>
        <w:spacing w:before="100" w:beforeAutospacing="1" w:after="100" w:afterAutospacing="1"/>
      </w:pPr>
      <w:r w:rsidRPr="00F4621E">
        <w:rPr>
          <w:rStyle w:val="c2"/>
        </w:rPr>
        <w:t>Расширять и уточнять представления детей о видах кукольных театров, уметь различать их (настольный театр, верховые куклы, тростевые куклы, куклы-марионетки, куклы с «живой рукой», люди-куклы).</w:t>
      </w:r>
    </w:p>
    <w:p w:rsidR="00F07A48" w:rsidRPr="00F4621E" w:rsidRDefault="00F07A48" w:rsidP="003C7C79">
      <w:pPr>
        <w:numPr>
          <w:ilvl w:val="0"/>
          <w:numId w:val="1"/>
        </w:numPr>
        <w:spacing w:before="100" w:beforeAutospacing="1" w:after="100" w:afterAutospacing="1"/>
      </w:pPr>
      <w:r w:rsidRPr="00F4621E">
        <w:rPr>
          <w:rStyle w:val="c2"/>
        </w:rPr>
        <w:t>Расширять представления детей об окружающей действительности.</w:t>
      </w:r>
    </w:p>
    <w:p w:rsidR="00F07A48" w:rsidRPr="00F4621E" w:rsidRDefault="00F07A48" w:rsidP="003C7C79">
      <w:pPr>
        <w:numPr>
          <w:ilvl w:val="0"/>
          <w:numId w:val="1"/>
        </w:numPr>
        <w:spacing w:before="100" w:beforeAutospacing="1" w:after="100" w:afterAutospacing="1"/>
        <w:rPr>
          <w:rStyle w:val="c2"/>
        </w:rPr>
      </w:pPr>
      <w:proofErr w:type="gramStart"/>
      <w:r w:rsidRPr="00F4621E">
        <w:rPr>
          <w:rStyle w:val="c2"/>
        </w:rPr>
        <w:t>Совершенствовать память, внимание, наблюдательность, мышление, воображение, быстроту реакции, инициативность и выдержку</w:t>
      </w:r>
      <w:r w:rsidR="000F29B4" w:rsidRPr="00F4621E">
        <w:rPr>
          <w:rStyle w:val="c2"/>
        </w:rPr>
        <w:t>.</w:t>
      </w:r>
      <w:r w:rsidRPr="00F4621E">
        <w:rPr>
          <w:rStyle w:val="c2"/>
        </w:rPr>
        <w:t xml:space="preserve"> </w:t>
      </w:r>
      <w:proofErr w:type="gramEnd"/>
    </w:p>
    <w:p w:rsidR="00F07A48" w:rsidRPr="00F4621E" w:rsidRDefault="00F07A48" w:rsidP="003C7C79">
      <w:pPr>
        <w:numPr>
          <w:ilvl w:val="0"/>
          <w:numId w:val="1"/>
        </w:numPr>
        <w:spacing w:before="100" w:beforeAutospacing="1" w:after="100" w:afterAutospacing="1"/>
      </w:pPr>
      <w:r w:rsidRPr="00F4621E">
        <w:rPr>
          <w:rStyle w:val="c2"/>
        </w:rPr>
        <w:t>Учить действовать на сценической площадке естественно.</w:t>
      </w:r>
    </w:p>
    <w:p w:rsidR="00F07A48" w:rsidRPr="00F4621E" w:rsidRDefault="00F07A48" w:rsidP="003C7C79">
      <w:pPr>
        <w:numPr>
          <w:ilvl w:val="0"/>
          <w:numId w:val="1"/>
        </w:numPr>
        <w:spacing w:before="100" w:beforeAutospacing="1" w:after="100" w:afterAutospacing="1"/>
      </w:pPr>
      <w:r w:rsidRPr="00F4621E">
        <w:rPr>
          <w:rStyle w:val="c2"/>
        </w:rPr>
        <w:t>Учить сравнивать, группировать, классифицировать, понимать значение обобщающих слов.</w:t>
      </w:r>
    </w:p>
    <w:p w:rsidR="00F07A48" w:rsidRPr="00F4621E" w:rsidRDefault="00F07A48" w:rsidP="003C7C79">
      <w:pPr>
        <w:numPr>
          <w:ilvl w:val="0"/>
          <w:numId w:val="1"/>
        </w:numPr>
        <w:spacing w:before="100" w:beforeAutospacing="1" w:after="100" w:afterAutospacing="1"/>
      </w:pPr>
      <w:r w:rsidRPr="00F4621E">
        <w:rPr>
          <w:rStyle w:val="c2"/>
        </w:rPr>
        <w:t>Формировать навыки импровизации диалогов действующих лиц в хорошо знакомых сказках, побуждать детей сочинять новые.</w:t>
      </w:r>
    </w:p>
    <w:p w:rsidR="00574690" w:rsidRPr="00F4621E" w:rsidRDefault="00574690" w:rsidP="00574690">
      <w:pPr>
        <w:pStyle w:val="a3"/>
        <w:spacing w:before="0" w:beforeAutospacing="0" w:after="0" w:afterAutospacing="0" w:line="240" w:lineRule="atLeast"/>
        <w:rPr>
          <w:b/>
          <w:bCs/>
          <w:iCs/>
        </w:rPr>
      </w:pPr>
      <w:r w:rsidRPr="00F4621E">
        <w:rPr>
          <w:b/>
          <w:bCs/>
          <w:iCs/>
        </w:rPr>
        <w:t>Ожидаемый результат</w:t>
      </w:r>
    </w:p>
    <w:p w:rsidR="00100BAE" w:rsidRPr="00F4621E" w:rsidRDefault="00100BAE" w:rsidP="00100BAE">
      <w:pPr>
        <w:pStyle w:val="c3"/>
      </w:pPr>
      <w:r w:rsidRPr="00F4621E">
        <w:rPr>
          <w:rStyle w:val="c2"/>
        </w:rPr>
        <w:t>Предполагаемые умения и навыки детей:</w:t>
      </w:r>
    </w:p>
    <w:p w:rsidR="00100BAE" w:rsidRPr="00F4621E" w:rsidRDefault="00100BAE" w:rsidP="00100BAE">
      <w:pPr>
        <w:numPr>
          <w:ilvl w:val="0"/>
          <w:numId w:val="5"/>
        </w:numPr>
        <w:spacing w:before="100" w:beforeAutospacing="1" w:after="100" w:afterAutospacing="1"/>
      </w:pPr>
      <w:r w:rsidRPr="00F4621E">
        <w:rPr>
          <w:rStyle w:val="c2"/>
        </w:rPr>
        <w:t>Умеют действовать в предлагаемых обстоятельствах с импровизированным текстом на заданную тему.</w:t>
      </w:r>
    </w:p>
    <w:p w:rsidR="00100BAE" w:rsidRPr="00F4621E" w:rsidRDefault="00100BAE" w:rsidP="00100BAE">
      <w:pPr>
        <w:numPr>
          <w:ilvl w:val="0"/>
          <w:numId w:val="5"/>
        </w:numPr>
        <w:spacing w:before="100" w:beforeAutospacing="1" w:after="100" w:afterAutospacing="1"/>
      </w:pPr>
      <w:r w:rsidRPr="00F4621E">
        <w:rPr>
          <w:rStyle w:val="c2"/>
        </w:rPr>
        <w:t>Умеют произносить скороговорку и стихотворный те</w:t>
      </w:r>
      <w:proofErr w:type="gramStart"/>
      <w:r w:rsidRPr="00F4621E">
        <w:rPr>
          <w:rStyle w:val="c2"/>
        </w:rPr>
        <w:t>кст в дв</w:t>
      </w:r>
      <w:proofErr w:type="gramEnd"/>
      <w:r w:rsidRPr="00F4621E">
        <w:rPr>
          <w:rStyle w:val="c2"/>
        </w:rPr>
        <w:t>ижении и разных позах.</w:t>
      </w:r>
    </w:p>
    <w:p w:rsidR="00100BAE" w:rsidRPr="00F4621E" w:rsidRDefault="00100BAE" w:rsidP="00100BAE">
      <w:pPr>
        <w:numPr>
          <w:ilvl w:val="0"/>
          <w:numId w:val="5"/>
        </w:numPr>
        <w:spacing w:before="100" w:beforeAutospacing="1" w:after="100" w:afterAutospacing="1"/>
      </w:pPr>
      <w:r w:rsidRPr="00F4621E">
        <w:rPr>
          <w:rStyle w:val="c2"/>
        </w:rPr>
        <w:t>Умеют произносить на одном дыхании длинную фразу или четверостишие.</w:t>
      </w:r>
    </w:p>
    <w:p w:rsidR="00100BAE" w:rsidRPr="00F4621E" w:rsidRDefault="00100BAE" w:rsidP="00100BAE">
      <w:pPr>
        <w:numPr>
          <w:ilvl w:val="0"/>
          <w:numId w:val="5"/>
        </w:numPr>
        <w:spacing w:before="100" w:beforeAutospacing="1" w:after="100" w:afterAutospacing="1"/>
      </w:pPr>
      <w:r w:rsidRPr="00F4621E">
        <w:rPr>
          <w:rStyle w:val="c2"/>
        </w:rPr>
        <w:lastRenderedPageBreak/>
        <w:t>Знают и четко произносят в разных темпах 8-10 скороговорок.</w:t>
      </w:r>
    </w:p>
    <w:p w:rsidR="00100BAE" w:rsidRPr="00F4621E" w:rsidRDefault="00100BAE" w:rsidP="00100BAE">
      <w:pPr>
        <w:numPr>
          <w:ilvl w:val="0"/>
          <w:numId w:val="5"/>
        </w:numPr>
        <w:spacing w:before="100" w:beforeAutospacing="1" w:after="100" w:afterAutospacing="1"/>
      </w:pPr>
      <w:r w:rsidRPr="00F4621E">
        <w:rPr>
          <w:rStyle w:val="c2"/>
        </w:rPr>
        <w:t>Умеют произносить одну и ту же фразу или скороговорку с разными интонациями.</w:t>
      </w:r>
    </w:p>
    <w:p w:rsidR="00100BAE" w:rsidRPr="00F4621E" w:rsidRDefault="00100BAE" w:rsidP="00100BAE">
      <w:pPr>
        <w:numPr>
          <w:ilvl w:val="0"/>
          <w:numId w:val="5"/>
        </w:numPr>
        <w:spacing w:before="100" w:beforeAutospacing="1" w:after="100" w:afterAutospacing="1"/>
      </w:pPr>
      <w:r w:rsidRPr="00F4621E">
        <w:rPr>
          <w:rStyle w:val="c2"/>
        </w:rPr>
        <w:t>Умеют читать наизусть стихотворный текст, правильно произнося слова и расставляя логические ударения.</w:t>
      </w:r>
    </w:p>
    <w:p w:rsidR="00100BAE" w:rsidRPr="00F4621E" w:rsidRDefault="00100BAE" w:rsidP="00100BAE">
      <w:pPr>
        <w:numPr>
          <w:ilvl w:val="0"/>
          <w:numId w:val="5"/>
        </w:numPr>
        <w:spacing w:before="100" w:beforeAutospacing="1" w:after="100" w:afterAutospacing="1"/>
      </w:pPr>
      <w:r w:rsidRPr="00F4621E">
        <w:rPr>
          <w:rStyle w:val="c2"/>
        </w:rPr>
        <w:t>Умеют составлять диалог между сказочными героями.</w:t>
      </w:r>
    </w:p>
    <w:p w:rsidR="00100BAE" w:rsidRPr="00F4621E" w:rsidRDefault="00100BAE" w:rsidP="00100BAE">
      <w:pPr>
        <w:numPr>
          <w:ilvl w:val="0"/>
          <w:numId w:val="5"/>
        </w:numPr>
        <w:spacing w:before="100" w:beforeAutospacing="1" w:after="100" w:afterAutospacing="1"/>
      </w:pPr>
      <w:r w:rsidRPr="00F4621E">
        <w:rPr>
          <w:rStyle w:val="c2"/>
        </w:rPr>
        <w:t>Знают наизусть стихотворения русских и зарубежных авторов.</w:t>
      </w:r>
    </w:p>
    <w:p w:rsidR="00100BAE" w:rsidRPr="00F4621E" w:rsidRDefault="00100BAE" w:rsidP="00574690">
      <w:pPr>
        <w:pStyle w:val="a3"/>
        <w:spacing w:before="0" w:beforeAutospacing="0" w:after="0" w:afterAutospacing="0" w:line="240" w:lineRule="atLeast"/>
        <w:rPr>
          <w:b/>
          <w:bCs/>
          <w:iCs/>
        </w:rPr>
      </w:pPr>
    </w:p>
    <w:p w:rsidR="0057051A" w:rsidRPr="00480B8F" w:rsidRDefault="00574690" w:rsidP="0057051A">
      <w:pPr>
        <w:jc w:val="center"/>
        <w:rPr>
          <w:rStyle w:val="Zag11"/>
          <w:rFonts w:eastAsia="@Arial Unicode MS"/>
          <w:color w:val="000000"/>
        </w:rPr>
      </w:pPr>
      <w:r w:rsidRPr="00480B8F">
        <w:rPr>
          <w:rStyle w:val="Zag11"/>
          <w:rFonts w:eastAsia="@Arial Unicode MS"/>
          <w:color w:val="000000"/>
        </w:rPr>
        <w:t>Содержание программы (1-</w:t>
      </w:r>
      <w:r w:rsidR="00E653EB" w:rsidRPr="00480B8F">
        <w:rPr>
          <w:rStyle w:val="Zag11"/>
          <w:rFonts w:eastAsia="@Arial Unicode MS"/>
          <w:color w:val="000000"/>
        </w:rPr>
        <w:t>4</w:t>
      </w:r>
      <w:r w:rsidR="00E07021">
        <w:rPr>
          <w:rStyle w:val="Zag11"/>
          <w:rFonts w:eastAsia="@Arial Unicode MS"/>
          <w:color w:val="000000"/>
        </w:rPr>
        <w:t xml:space="preserve"> класс)</w:t>
      </w:r>
      <w:r w:rsidRPr="00480B8F">
        <w:rPr>
          <w:rStyle w:val="Zag11"/>
          <w:rFonts w:eastAsia="@Arial Unicode MS"/>
          <w:color w:val="000000"/>
        </w:rPr>
        <w:t xml:space="preserve"> </w:t>
      </w:r>
    </w:p>
    <w:p w:rsidR="0057051A" w:rsidRPr="00480B8F" w:rsidRDefault="0057051A" w:rsidP="0057051A">
      <w:pPr>
        <w:rPr>
          <w:rStyle w:val="c2"/>
        </w:rPr>
      </w:pPr>
      <w:r w:rsidRPr="00480B8F">
        <w:rPr>
          <w:rStyle w:val="c2"/>
        </w:rPr>
        <w:t xml:space="preserve">Театральные подмостки. </w:t>
      </w:r>
      <w:proofErr w:type="gramStart"/>
      <w:r w:rsidRPr="00480B8F">
        <w:rPr>
          <w:rStyle w:val="c2"/>
        </w:rPr>
        <w:t xml:space="preserve">( </w:t>
      </w:r>
      <w:proofErr w:type="gramEnd"/>
      <w:r w:rsidRPr="00480B8F">
        <w:rPr>
          <w:rStyle w:val="c2"/>
        </w:rPr>
        <w:t>33 часа)</w:t>
      </w:r>
    </w:p>
    <w:p w:rsidR="0057051A" w:rsidRPr="00480B8F" w:rsidRDefault="0057051A" w:rsidP="0057051A">
      <w:pPr>
        <w:jc w:val="both"/>
        <w:rPr>
          <w:color w:val="000000"/>
        </w:rPr>
      </w:pPr>
      <w:r w:rsidRPr="00480B8F">
        <w:rPr>
          <w:color w:val="000000"/>
        </w:rPr>
        <w:t>Сцена и актеры (34 часа)</w:t>
      </w:r>
    </w:p>
    <w:p w:rsidR="0057051A" w:rsidRPr="00480B8F" w:rsidRDefault="0057051A" w:rsidP="0057051A">
      <w:pPr>
        <w:jc w:val="both"/>
        <w:rPr>
          <w:color w:val="000000"/>
        </w:rPr>
      </w:pPr>
      <w:r w:rsidRPr="00480B8F">
        <w:rPr>
          <w:color w:val="000000"/>
        </w:rPr>
        <w:t>Театр начинается с вешалки (34 часа)</w:t>
      </w:r>
    </w:p>
    <w:p w:rsidR="0057051A" w:rsidRPr="00480B8F" w:rsidRDefault="0057051A" w:rsidP="0057051A">
      <w:pPr>
        <w:jc w:val="both"/>
      </w:pPr>
      <w:r w:rsidRPr="00480B8F">
        <w:t>Весь мир — театр, а люди в нём актеры.</w:t>
      </w:r>
      <w:r w:rsidRPr="00480B8F">
        <w:rPr>
          <w:color w:val="000000"/>
        </w:rPr>
        <w:t xml:space="preserve">          </w:t>
      </w:r>
    </w:p>
    <w:p w:rsidR="0057051A" w:rsidRPr="00F4621E" w:rsidRDefault="0057051A" w:rsidP="0057051A">
      <w:pPr>
        <w:pStyle w:val="a8"/>
        <w:jc w:val="both"/>
      </w:pPr>
      <w:r w:rsidRPr="00F4621E">
        <w:t xml:space="preserve">          Подготовка к итоговому театральному представлению    </w:t>
      </w:r>
    </w:p>
    <w:p w:rsidR="0057051A" w:rsidRPr="00F4621E" w:rsidRDefault="0057051A" w:rsidP="0057051A">
      <w:pPr>
        <w:tabs>
          <w:tab w:val="left" w:pos="180"/>
          <w:tab w:val="left" w:pos="540"/>
        </w:tabs>
        <w:jc w:val="both"/>
        <w:rPr>
          <w:bCs/>
          <w:i/>
          <w:iCs/>
          <w:u w:val="single"/>
        </w:rPr>
      </w:pPr>
      <w:r w:rsidRPr="00F4621E">
        <w:rPr>
          <w:bCs/>
          <w:i/>
          <w:iCs/>
          <w:u w:val="single"/>
        </w:rPr>
        <w:t>Примеры театральных игр.</w:t>
      </w:r>
    </w:p>
    <w:p w:rsidR="0057051A" w:rsidRPr="00F4621E" w:rsidRDefault="0057051A" w:rsidP="0057051A">
      <w:pPr>
        <w:numPr>
          <w:ilvl w:val="0"/>
          <w:numId w:val="16"/>
        </w:numPr>
        <w:tabs>
          <w:tab w:val="left" w:pos="180"/>
          <w:tab w:val="left" w:pos="540"/>
        </w:tabs>
        <w:autoSpaceDN w:val="0"/>
        <w:jc w:val="both"/>
        <w:rPr>
          <w:bCs/>
          <w:iCs/>
        </w:rPr>
      </w:pPr>
      <w:r w:rsidRPr="00F4621E">
        <w:rPr>
          <w:bCs/>
          <w:iCs/>
        </w:rPr>
        <w:t>«Существительное – прилагательное». Группа делится пополам. Участники садятся друг против друга, на некотором расстоянии. Члены первой команды по очереди бросают небольшой мяч соперникам. При броске каждый называет любое существительное. Ребёнок, поймавший мяч, бросает его участнику другой команды, называя при этом подходящее по смыслу прилагательное. Например: «Солнце – хрустальное». Важно не правильно ответить, а придумать первый возникший образ. В дальнейшем игра усложняется. Используется литературный материал, литературные образы, что помогает детям разобраться в своём отношении к персонажам, «вскрыть» их внутренний мир. Например: «</w:t>
      </w:r>
      <w:proofErr w:type="spellStart"/>
      <w:r w:rsidRPr="00F4621E">
        <w:rPr>
          <w:bCs/>
          <w:iCs/>
        </w:rPr>
        <w:t>Муми</w:t>
      </w:r>
      <w:proofErr w:type="spellEnd"/>
      <w:r w:rsidRPr="00F4621E">
        <w:rPr>
          <w:bCs/>
          <w:iCs/>
        </w:rPr>
        <w:t xml:space="preserve"> мама – тёплая». </w:t>
      </w:r>
    </w:p>
    <w:p w:rsidR="0057051A" w:rsidRPr="00F4621E" w:rsidRDefault="0057051A" w:rsidP="0057051A">
      <w:pPr>
        <w:numPr>
          <w:ilvl w:val="0"/>
          <w:numId w:val="16"/>
        </w:numPr>
        <w:tabs>
          <w:tab w:val="left" w:pos="180"/>
          <w:tab w:val="left" w:pos="540"/>
        </w:tabs>
        <w:autoSpaceDN w:val="0"/>
        <w:jc w:val="both"/>
        <w:rPr>
          <w:bCs/>
          <w:iCs/>
        </w:rPr>
      </w:pPr>
      <w:r w:rsidRPr="00F4621E">
        <w:rPr>
          <w:bCs/>
          <w:iCs/>
        </w:rPr>
        <w:t>«Звучащие игрушки». Все участники игры равномерно распределяются по пространству помещения, выбирают для себя воображаемую звучащую игрушку: погремушку, машинку, пищалку и пр., садятся на пол. У каждого игрушка со своим звуком. По команде ведущего играющие «превращаются» в маленьких детей. Их задача заключается в том, чтобы, воспроизводя звучание своего инструмента, доползти, как это делают малыши, до ближайшего  соседа и обменяться с ним игрушками. Главная задача этого упражнения – развитие актёрской смелости.</w:t>
      </w:r>
    </w:p>
    <w:p w:rsidR="0057051A" w:rsidRPr="00F4621E" w:rsidRDefault="0057051A" w:rsidP="0057051A">
      <w:pPr>
        <w:numPr>
          <w:ilvl w:val="0"/>
          <w:numId w:val="16"/>
        </w:numPr>
        <w:tabs>
          <w:tab w:val="left" w:pos="180"/>
          <w:tab w:val="left" w:pos="540"/>
        </w:tabs>
        <w:autoSpaceDN w:val="0"/>
        <w:jc w:val="both"/>
        <w:rPr>
          <w:bCs/>
          <w:iCs/>
        </w:rPr>
      </w:pPr>
      <w:r w:rsidRPr="00F4621E">
        <w:rPr>
          <w:bCs/>
          <w:iCs/>
        </w:rPr>
        <w:t>«Конкурс инсценированной песни». Дети делятся на команды. Каждая команда выбирает песню на определённую тематику и на фоне музыки и слов песни, инсценирует её. Получается маленький музыкально-пластический спектакль.</w:t>
      </w:r>
    </w:p>
    <w:p w:rsidR="0057051A" w:rsidRPr="00F4621E" w:rsidRDefault="0057051A" w:rsidP="0057051A">
      <w:pPr>
        <w:tabs>
          <w:tab w:val="left" w:pos="180"/>
          <w:tab w:val="left" w:pos="540"/>
        </w:tabs>
        <w:jc w:val="both"/>
        <w:rPr>
          <w:bCs/>
        </w:rPr>
      </w:pPr>
      <w:r w:rsidRPr="00F4621E">
        <w:rPr>
          <w:bCs/>
          <w:i/>
          <w:iCs/>
        </w:rPr>
        <w:t xml:space="preserve">      </w:t>
      </w:r>
      <w:r w:rsidRPr="00F4621E">
        <w:rPr>
          <w:bCs/>
        </w:rPr>
        <w:t>Обязательный элемент каждого занятия - этюдный тренаж.</w:t>
      </w:r>
    </w:p>
    <w:p w:rsidR="0057051A" w:rsidRPr="00F4621E" w:rsidRDefault="0057051A" w:rsidP="0057051A">
      <w:pPr>
        <w:tabs>
          <w:tab w:val="left" w:pos="180"/>
          <w:tab w:val="left" w:pos="540"/>
        </w:tabs>
        <w:jc w:val="both"/>
        <w:rPr>
          <w:bCs/>
          <w:iCs/>
        </w:rPr>
      </w:pPr>
      <w:r w:rsidRPr="00F4621E">
        <w:rPr>
          <w:bCs/>
          <w:i/>
          <w:iCs/>
        </w:rPr>
        <w:t xml:space="preserve"> </w:t>
      </w:r>
      <w:r w:rsidRPr="00F4621E">
        <w:rPr>
          <w:bCs/>
          <w:iCs/>
        </w:rPr>
        <w:t>Этюдный тренаж – это своеобразная школа, в которой дети постигают азы сценического мастерства. Это работа актёра над собой. Она помогает развить память, внимание, воображение детей, их умение двигаться на сцене (ширме), общаться с партнёрами.     Этюдный тренаж включает в себя:</w:t>
      </w:r>
    </w:p>
    <w:p w:rsidR="0057051A" w:rsidRPr="00F4621E" w:rsidRDefault="0057051A" w:rsidP="0057051A">
      <w:pPr>
        <w:numPr>
          <w:ilvl w:val="0"/>
          <w:numId w:val="17"/>
        </w:numPr>
        <w:tabs>
          <w:tab w:val="left" w:pos="180"/>
          <w:tab w:val="left" w:pos="540"/>
        </w:tabs>
        <w:autoSpaceDN w:val="0"/>
        <w:jc w:val="both"/>
        <w:rPr>
          <w:bCs/>
          <w:iCs/>
        </w:rPr>
      </w:pPr>
      <w:r w:rsidRPr="00F4621E">
        <w:rPr>
          <w:bCs/>
          <w:iCs/>
        </w:rPr>
        <w:t>этюды (упражнения) на развитие внимания;</w:t>
      </w:r>
    </w:p>
    <w:p w:rsidR="0057051A" w:rsidRPr="00F4621E" w:rsidRDefault="0057051A" w:rsidP="0057051A">
      <w:pPr>
        <w:numPr>
          <w:ilvl w:val="0"/>
          <w:numId w:val="17"/>
        </w:numPr>
        <w:tabs>
          <w:tab w:val="left" w:pos="180"/>
          <w:tab w:val="left" w:pos="540"/>
        </w:tabs>
        <w:autoSpaceDN w:val="0"/>
        <w:jc w:val="both"/>
        <w:rPr>
          <w:bCs/>
          <w:iCs/>
        </w:rPr>
      </w:pPr>
      <w:r w:rsidRPr="00F4621E">
        <w:rPr>
          <w:bCs/>
          <w:iCs/>
        </w:rPr>
        <w:t xml:space="preserve">этюды на развитие памяти; </w:t>
      </w:r>
    </w:p>
    <w:p w:rsidR="0057051A" w:rsidRPr="00F4621E" w:rsidRDefault="0057051A" w:rsidP="0057051A">
      <w:pPr>
        <w:numPr>
          <w:ilvl w:val="0"/>
          <w:numId w:val="17"/>
        </w:numPr>
        <w:tabs>
          <w:tab w:val="left" w:pos="180"/>
          <w:tab w:val="left" w:pos="540"/>
        </w:tabs>
        <w:autoSpaceDN w:val="0"/>
        <w:jc w:val="both"/>
        <w:rPr>
          <w:bCs/>
          <w:iCs/>
        </w:rPr>
      </w:pPr>
      <w:r w:rsidRPr="00F4621E">
        <w:rPr>
          <w:bCs/>
          <w:iCs/>
        </w:rPr>
        <w:t>этюды на развитие воображения;</w:t>
      </w:r>
    </w:p>
    <w:p w:rsidR="0057051A" w:rsidRPr="00F4621E" w:rsidRDefault="0057051A" w:rsidP="0057051A">
      <w:pPr>
        <w:numPr>
          <w:ilvl w:val="0"/>
          <w:numId w:val="17"/>
        </w:numPr>
        <w:tabs>
          <w:tab w:val="left" w:pos="180"/>
          <w:tab w:val="left" w:pos="540"/>
        </w:tabs>
        <w:autoSpaceDN w:val="0"/>
        <w:jc w:val="both"/>
        <w:rPr>
          <w:bCs/>
          <w:iCs/>
        </w:rPr>
      </w:pPr>
      <w:r w:rsidRPr="00F4621E">
        <w:rPr>
          <w:bCs/>
          <w:iCs/>
        </w:rPr>
        <w:t>этюды на развитие мышления;</w:t>
      </w:r>
    </w:p>
    <w:p w:rsidR="0057051A" w:rsidRPr="00F4621E" w:rsidRDefault="0057051A" w:rsidP="0057051A">
      <w:pPr>
        <w:numPr>
          <w:ilvl w:val="0"/>
          <w:numId w:val="17"/>
        </w:numPr>
        <w:tabs>
          <w:tab w:val="left" w:pos="180"/>
          <w:tab w:val="left" w:pos="540"/>
        </w:tabs>
        <w:autoSpaceDN w:val="0"/>
        <w:jc w:val="both"/>
        <w:rPr>
          <w:bCs/>
          <w:iCs/>
        </w:rPr>
      </w:pPr>
      <w:r w:rsidRPr="00F4621E">
        <w:rPr>
          <w:bCs/>
          <w:iCs/>
        </w:rPr>
        <w:t>этюды на выражении эмоций;</w:t>
      </w:r>
    </w:p>
    <w:p w:rsidR="0057051A" w:rsidRPr="00F4621E" w:rsidRDefault="0057051A" w:rsidP="0057051A">
      <w:pPr>
        <w:numPr>
          <w:ilvl w:val="0"/>
          <w:numId w:val="17"/>
        </w:numPr>
        <w:tabs>
          <w:tab w:val="left" w:pos="180"/>
          <w:tab w:val="left" w:pos="540"/>
        </w:tabs>
        <w:autoSpaceDN w:val="0"/>
        <w:jc w:val="both"/>
        <w:rPr>
          <w:bCs/>
          <w:iCs/>
        </w:rPr>
      </w:pPr>
      <w:r w:rsidRPr="00F4621E">
        <w:rPr>
          <w:bCs/>
          <w:iCs/>
        </w:rPr>
        <w:t>этюды по развитию сценической речи («разогрев суставов»; дыхательные комплексы; артикуляционная гимнастика; упражнения по активному использованию междометий, слов, фраз, стихов, поговорок; упражнения на развитие диапазона голоса);</w:t>
      </w:r>
    </w:p>
    <w:p w:rsidR="0057051A" w:rsidRPr="00F4621E" w:rsidRDefault="0057051A" w:rsidP="0057051A">
      <w:pPr>
        <w:numPr>
          <w:ilvl w:val="0"/>
          <w:numId w:val="17"/>
        </w:numPr>
        <w:tabs>
          <w:tab w:val="left" w:pos="180"/>
          <w:tab w:val="left" w:pos="540"/>
        </w:tabs>
        <w:autoSpaceDN w:val="0"/>
        <w:jc w:val="both"/>
        <w:rPr>
          <w:bCs/>
          <w:iCs/>
        </w:rPr>
      </w:pPr>
      <w:r w:rsidRPr="00F4621E">
        <w:rPr>
          <w:bCs/>
          <w:iCs/>
        </w:rPr>
        <w:t>этюды на выразительность жеста;</w:t>
      </w:r>
    </w:p>
    <w:p w:rsidR="0057051A" w:rsidRPr="00F4621E" w:rsidRDefault="0057051A" w:rsidP="0057051A">
      <w:pPr>
        <w:numPr>
          <w:ilvl w:val="0"/>
          <w:numId w:val="17"/>
        </w:numPr>
        <w:tabs>
          <w:tab w:val="left" w:pos="180"/>
          <w:tab w:val="left" w:pos="540"/>
        </w:tabs>
        <w:autoSpaceDN w:val="0"/>
        <w:jc w:val="both"/>
        <w:rPr>
          <w:bCs/>
          <w:iCs/>
        </w:rPr>
      </w:pPr>
      <w:r w:rsidRPr="00F4621E">
        <w:rPr>
          <w:bCs/>
          <w:iCs/>
        </w:rPr>
        <w:t>этюды на воспроизведение отдельных черт характера;</w:t>
      </w:r>
    </w:p>
    <w:p w:rsidR="0057051A" w:rsidRPr="00F4621E" w:rsidRDefault="0057051A" w:rsidP="0057051A">
      <w:pPr>
        <w:numPr>
          <w:ilvl w:val="0"/>
          <w:numId w:val="17"/>
        </w:numPr>
        <w:tabs>
          <w:tab w:val="left" w:pos="180"/>
          <w:tab w:val="left" w:pos="540"/>
        </w:tabs>
        <w:autoSpaceDN w:val="0"/>
        <w:jc w:val="both"/>
        <w:rPr>
          <w:bCs/>
          <w:iCs/>
        </w:rPr>
      </w:pPr>
      <w:r w:rsidRPr="00F4621E">
        <w:rPr>
          <w:bCs/>
          <w:iCs/>
        </w:rPr>
        <w:t>этюды на отработку движений.</w:t>
      </w:r>
    </w:p>
    <w:p w:rsidR="0057051A" w:rsidRPr="00F4621E" w:rsidRDefault="0057051A" w:rsidP="0057051A">
      <w:pPr>
        <w:pStyle w:val="a9"/>
        <w:tabs>
          <w:tab w:val="left" w:pos="180"/>
          <w:tab w:val="left" w:pos="540"/>
        </w:tabs>
        <w:rPr>
          <w:bCs/>
        </w:rPr>
      </w:pPr>
      <w:r w:rsidRPr="00F4621E">
        <w:rPr>
          <w:bCs/>
        </w:rPr>
        <w:t xml:space="preserve">     Театр не может существовать без творчества, поэтому на занятиях большая роль отводится импровизации. Импровизация позволяет уйти от рутинного труда, от зубрёжки, от необходимости заучивать реплики, позы, движения. Творческий подход к работе с младшими школьниками  даёт возможность развивать одновременно всех детей, независимо от уровня их подготовленности.  Каждый ребёнок имеет возможность импровизировать индивидуально, так как он умеет. </w:t>
      </w:r>
    </w:p>
    <w:p w:rsidR="0057051A" w:rsidRPr="00F4621E" w:rsidRDefault="0057051A" w:rsidP="0057051A">
      <w:pPr>
        <w:tabs>
          <w:tab w:val="left" w:pos="180"/>
          <w:tab w:val="left" w:pos="540"/>
        </w:tabs>
        <w:rPr>
          <w:bCs/>
        </w:rPr>
      </w:pPr>
      <w:r w:rsidRPr="00F4621E">
        <w:rPr>
          <w:bCs/>
        </w:rPr>
        <w:t xml:space="preserve">     В репертуар  театра </w:t>
      </w:r>
      <w:proofErr w:type="gramStart"/>
      <w:r w:rsidRPr="00F4621E">
        <w:rPr>
          <w:bCs/>
        </w:rPr>
        <w:t>включены</w:t>
      </w:r>
      <w:proofErr w:type="gramEnd"/>
      <w:r w:rsidRPr="00F4621E">
        <w:rPr>
          <w:bCs/>
        </w:rPr>
        <w:t>:</w:t>
      </w:r>
    </w:p>
    <w:p w:rsidR="0057051A" w:rsidRPr="00F4621E" w:rsidRDefault="0057051A" w:rsidP="0057051A">
      <w:pPr>
        <w:tabs>
          <w:tab w:val="left" w:pos="180"/>
          <w:tab w:val="left" w:pos="540"/>
        </w:tabs>
        <w:ind w:left="720"/>
        <w:rPr>
          <w:bCs/>
        </w:rPr>
      </w:pPr>
      <w:r w:rsidRPr="00F4621E">
        <w:rPr>
          <w:bCs/>
        </w:rPr>
        <w:t>инсценировки литературных произведений для детей младшего школьного возраста;</w:t>
      </w:r>
    </w:p>
    <w:p w:rsidR="0057051A" w:rsidRPr="00F4621E" w:rsidRDefault="0057051A" w:rsidP="0057051A">
      <w:pPr>
        <w:tabs>
          <w:tab w:val="left" w:pos="180"/>
          <w:tab w:val="left" w:pos="540"/>
        </w:tabs>
        <w:ind w:left="720"/>
        <w:rPr>
          <w:bCs/>
        </w:rPr>
      </w:pPr>
      <w:r w:rsidRPr="00F4621E">
        <w:rPr>
          <w:bCs/>
        </w:rPr>
        <w:lastRenderedPageBreak/>
        <w:t>адаптированные к условиям школьного  театра готовые пьесы;</w:t>
      </w:r>
    </w:p>
    <w:p w:rsidR="0057051A" w:rsidRPr="00F4621E" w:rsidRDefault="0057051A" w:rsidP="0057051A">
      <w:pPr>
        <w:tabs>
          <w:tab w:val="left" w:pos="180"/>
          <w:tab w:val="left" w:pos="540"/>
        </w:tabs>
        <w:jc w:val="both"/>
        <w:rPr>
          <w:bCs/>
        </w:rPr>
      </w:pPr>
      <w:r w:rsidRPr="00F4621E">
        <w:rPr>
          <w:bCs/>
        </w:rPr>
        <w:t xml:space="preserve">     При выборе репертуара театра должны учитываться интересы, возрастные особенности детей, их развитие. Пьесы должны быть увлекательными, развивающими фантазию и творческие способности ребёнка, способствующими формированию положительных черт характера школьника. Предложенный в программе репертуар на каждый год обучения может изменяться. Любой педагог имеет возможность его варьировать по своему усмотрению, опираясь при этом на интересы и возможности конкретного коллектива детей. </w:t>
      </w:r>
    </w:p>
    <w:p w:rsidR="0057051A" w:rsidRPr="00F4621E" w:rsidRDefault="0057051A" w:rsidP="0057051A">
      <w:pPr>
        <w:tabs>
          <w:tab w:val="left" w:pos="180"/>
          <w:tab w:val="left" w:pos="540"/>
        </w:tabs>
        <w:jc w:val="both"/>
        <w:rPr>
          <w:bCs/>
        </w:rPr>
      </w:pPr>
      <w:r w:rsidRPr="00F4621E">
        <w:rPr>
          <w:bCs/>
        </w:rPr>
        <w:t xml:space="preserve">     Музыка – неотъемлемая часть  спектакля, она усиливает его эмоциональное восприятие. Выбор песни и музыки определяется содержанием спектакля.</w:t>
      </w:r>
    </w:p>
    <w:p w:rsidR="0057051A" w:rsidRPr="00F4621E" w:rsidRDefault="0057051A" w:rsidP="0057051A">
      <w:pPr>
        <w:pStyle w:val="Style7"/>
        <w:widowControl/>
        <w:spacing w:line="240" w:lineRule="auto"/>
        <w:ind w:firstLine="284"/>
        <w:jc w:val="both"/>
      </w:pPr>
      <w:r w:rsidRPr="00F4621E">
        <w:rPr>
          <w:rStyle w:val="FontStyle22"/>
          <w:sz w:val="24"/>
          <w:szCs w:val="24"/>
        </w:rPr>
        <w:t>Также используется актерские тренинги и специальный цикл упражнений, нужных для общего и специального (профессионального) развития учеников. Программа является вариативной. Могут вноситься изменения в содержания тем, дополнять практические занятия новыми приемами практического исполнения</w:t>
      </w:r>
      <w:proofErr w:type="gramStart"/>
      <w:r w:rsidRPr="00F4621E">
        <w:rPr>
          <w:rStyle w:val="FontStyle22"/>
          <w:sz w:val="24"/>
          <w:szCs w:val="24"/>
        </w:rPr>
        <w:t>.</w:t>
      </w:r>
      <w:r w:rsidRPr="00F4621E">
        <w:rPr>
          <w:i/>
          <w:iCs/>
        </w:rPr>
        <w:t>:</w:t>
      </w:r>
      <w:r w:rsidRPr="00F4621E">
        <w:t xml:space="preserve"> </w:t>
      </w:r>
      <w:proofErr w:type="gramEnd"/>
    </w:p>
    <w:p w:rsidR="0057051A" w:rsidRPr="00F4621E" w:rsidRDefault="0057051A" w:rsidP="0057051A">
      <w:pPr>
        <w:pStyle w:val="a9"/>
        <w:numPr>
          <w:ilvl w:val="0"/>
          <w:numId w:val="18"/>
        </w:numPr>
        <w:tabs>
          <w:tab w:val="left" w:pos="900"/>
        </w:tabs>
        <w:ind w:left="0" w:firstLine="540"/>
      </w:pPr>
      <w:r w:rsidRPr="00F4621E">
        <w:t>творческие задания;</w:t>
      </w:r>
    </w:p>
    <w:p w:rsidR="0057051A" w:rsidRPr="00F4621E" w:rsidRDefault="0057051A" w:rsidP="0057051A">
      <w:pPr>
        <w:pStyle w:val="a9"/>
        <w:numPr>
          <w:ilvl w:val="0"/>
          <w:numId w:val="18"/>
        </w:numPr>
        <w:tabs>
          <w:tab w:val="left" w:pos="900"/>
        </w:tabs>
        <w:ind w:left="0" w:firstLine="540"/>
        <w:rPr>
          <w:rStyle w:val="FontStyle22"/>
          <w:sz w:val="24"/>
          <w:szCs w:val="24"/>
        </w:rPr>
      </w:pPr>
      <w:r w:rsidRPr="00F4621E">
        <w:t xml:space="preserve">кроссворды, викторины </w:t>
      </w:r>
    </w:p>
    <w:p w:rsidR="00574690" w:rsidRPr="00F4621E" w:rsidRDefault="00574690" w:rsidP="00574690">
      <w:pPr>
        <w:pStyle w:val="a3"/>
        <w:spacing w:before="0" w:beforeAutospacing="0" w:after="0" w:afterAutospacing="0" w:line="240" w:lineRule="atLeast"/>
        <w:jc w:val="center"/>
        <w:rPr>
          <w:rStyle w:val="Zag11"/>
          <w:rFonts w:eastAsia="@Arial Unicode MS"/>
          <w:b/>
          <w:color w:val="000000"/>
        </w:rPr>
      </w:pPr>
    </w:p>
    <w:p w:rsidR="000A2D8C" w:rsidRPr="00F4621E" w:rsidRDefault="00010CBE" w:rsidP="00010CBE">
      <w:pPr>
        <w:pStyle w:val="a3"/>
        <w:spacing w:before="0" w:beforeAutospacing="0" w:after="0" w:afterAutospacing="0"/>
      </w:pPr>
      <w:r w:rsidRPr="00F4621E">
        <w:rPr>
          <w:b/>
          <w:bCs/>
        </w:rPr>
        <w:t xml:space="preserve">  </w:t>
      </w:r>
      <w:r w:rsidR="000A2D8C" w:rsidRPr="00F4621E">
        <w:rPr>
          <w:b/>
          <w:bCs/>
        </w:rPr>
        <w:t>Личностные результаты.</w:t>
      </w:r>
    </w:p>
    <w:p w:rsidR="000A2D8C" w:rsidRPr="00F4621E" w:rsidRDefault="000A2D8C" w:rsidP="00010CBE">
      <w:pPr>
        <w:pStyle w:val="a3"/>
        <w:spacing w:before="0" w:beforeAutospacing="0" w:after="0" w:afterAutospacing="0"/>
      </w:pPr>
      <w:r w:rsidRPr="00F4621E">
        <w:rPr>
          <w:i/>
          <w:iCs/>
        </w:rPr>
        <w:t>У учеников будут сформированы:</w:t>
      </w:r>
    </w:p>
    <w:p w:rsidR="000A2D8C" w:rsidRPr="00F4621E" w:rsidRDefault="000A2D8C" w:rsidP="00010CBE">
      <w:pPr>
        <w:pStyle w:val="a3"/>
        <w:spacing w:before="0" w:beforeAutospacing="0" w:after="0" w:afterAutospacing="0"/>
      </w:pPr>
      <w:r w:rsidRPr="00F4621E">
        <w:t>·  потребность сотрудничества со сверстниками, доброжелательное отношение к сверстникам, бесконфликтное поведение, стремление прислушиваться к мнению одноклассников;</w:t>
      </w:r>
    </w:p>
    <w:p w:rsidR="000A2D8C" w:rsidRPr="00F4621E" w:rsidRDefault="000A2D8C" w:rsidP="00010CBE">
      <w:pPr>
        <w:pStyle w:val="a3"/>
        <w:spacing w:before="0" w:beforeAutospacing="0" w:after="0" w:afterAutospacing="0"/>
      </w:pPr>
      <w:r w:rsidRPr="00F4621E">
        <w:t>·  целостность взгляда на мир средствами литературных произведений;</w:t>
      </w:r>
    </w:p>
    <w:p w:rsidR="000A2D8C" w:rsidRPr="00F4621E" w:rsidRDefault="000A2D8C" w:rsidP="00010CBE">
      <w:pPr>
        <w:pStyle w:val="a3"/>
        <w:spacing w:before="0" w:beforeAutospacing="0" w:after="0" w:afterAutospacing="0"/>
      </w:pPr>
      <w:r w:rsidRPr="00F4621E">
        <w:t>·  этические чувства, эстетические потребности, ценности и чувства на основе опыта слушания и заучивания произведений художественной литературы;</w:t>
      </w:r>
    </w:p>
    <w:p w:rsidR="000A2D8C" w:rsidRPr="00F4621E" w:rsidRDefault="000A2D8C" w:rsidP="00010CBE">
      <w:pPr>
        <w:pStyle w:val="a3"/>
        <w:spacing w:before="0" w:beforeAutospacing="0" w:after="0" w:afterAutospacing="0"/>
      </w:pPr>
      <w:r w:rsidRPr="00F4621E">
        <w:t>·  осознание значимости занятий для личного развития.</w:t>
      </w:r>
    </w:p>
    <w:p w:rsidR="000A2D8C" w:rsidRPr="00F4621E" w:rsidRDefault="00010CBE" w:rsidP="00010CBE">
      <w:pPr>
        <w:pStyle w:val="a3"/>
        <w:spacing w:before="0" w:beforeAutospacing="0" w:after="0" w:afterAutospacing="0"/>
      </w:pPr>
      <w:r w:rsidRPr="00F4621E">
        <w:rPr>
          <w:b/>
          <w:bCs/>
        </w:rPr>
        <w:t xml:space="preserve">    </w:t>
      </w:r>
      <w:proofErr w:type="spellStart"/>
      <w:r w:rsidR="000A2D8C" w:rsidRPr="00F4621E">
        <w:rPr>
          <w:b/>
          <w:bCs/>
        </w:rPr>
        <w:t>Метапредметными</w:t>
      </w:r>
      <w:proofErr w:type="spellEnd"/>
      <w:r w:rsidR="000A2D8C" w:rsidRPr="00F4621E">
        <w:rPr>
          <w:b/>
          <w:bCs/>
        </w:rPr>
        <w:t xml:space="preserve"> результатами</w:t>
      </w:r>
      <w:r w:rsidR="000A2D8C" w:rsidRPr="00F4621E">
        <w:t xml:space="preserve"> изучения курса является формирование следующих универсальных учебных действий (УУД).</w:t>
      </w:r>
    </w:p>
    <w:p w:rsidR="000A2D8C" w:rsidRPr="00F4621E" w:rsidRDefault="004A1AC6" w:rsidP="00010CBE">
      <w:pPr>
        <w:pStyle w:val="a3"/>
        <w:spacing w:before="0" w:beforeAutospacing="0" w:after="0" w:afterAutospacing="0"/>
      </w:pPr>
      <w:r w:rsidRPr="00F4621E">
        <w:rPr>
          <w:b/>
          <w:bCs/>
        </w:rPr>
        <w:t xml:space="preserve">    </w:t>
      </w:r>
      <w:r w:rsidR="000A2D8C" w:rsidRPr="00F4621E">
        <w:rPr>
          <w:b/>
          <w:bCs/>
        </w:rPr>
        <w:t>Регулятивные УУД:</w:t>
      </w:r>
    </w:p>
    <w:p w:rsidR="000A2D8C" w:rsidRPr="00F4621E" w:rsidRDefault="000A2D8C" w:rsidP="000F29B4">
      <w:pPr>
        <w:pStyle w:val="a3"/>
        <w:spacing w:before="0" w:beforeAutospacing="0" w:after="0" w:afterAutospacing="0"/>
      </w:pPr>
      <w:r w:rsidRPr="00F4621E">
        <w:rPr>
          <w:i/>
          <w:iCs/>
        </w:rPr>
        <w:t>Обучающийся научится:</w:t>
      </w:r>
    </w:p>
    <w:p w:rsidR="000A2D8C" w:rsidRPr="00F4621E" w:rsidRDefault="000A2D8C" w:rsidP="000F29B4">
      <w:pPr>
        <w:pStyle w:val="a3"/>
        <w:spacing w:before="0" w:beforeAutospacing="0" w:after="0" w:afterAutospacing="0"/>
      </w:pPr>
      <w:r w:rsidRPr="00F4621E">
        <w:t>·  понимать и принимать учебную задачу, сформулированную учителем;</w:t>
      </w:r>
    </w:p>
    <w:p w:rsidR="000A2D8C" w:rsidRPr="00F4621E" w:rsidRDefault="000A2D8C" w:rsidP="000F29B4">
      <w:pPr>
        <w:pStyle w:val="a3"/>
        <w:spacing w:before="0" w:beforeAutospacing="0" w:after="0" w:afterAutospacing="0"/>
      </w:pPr>
      <w:r w:rsidRPr="00F4621E">
        <w:t>·  планировать свои действия на отдельных этапах работы над пьесой;</w:t>
      </w:r>
    </w:p>
    <w:p w:rsidR="000A2D8C" w:rsidRPr="00F4621E" w:rsidRDefault="000A2D8C" w:rsidP="000F29B4">
      <w:pPr>
        <w:pStyle w:val="a3"/>
        <w:spacing w:before="0" w:beforeAutospacing="0" w:after="0" w:afterAutospacing="0"/>
      </w:pPr>
      <w:r w:rsidRPr="00F4621E">
        <w:t>·  осуществлять контроль, коррекцию и оценку результатов своей деятельности;</w:t>
      </w:r>
    </w:p>
    <w:p w:rsidR="000A2D8C" w:rsidRPr="00F4621E" w:rsidRDefault="000A2D8C" w:rsidP="000F29B4">
      <w:pPr>
        <w:pStyle w:val="a3"/>
        <w:spacing w:before="0" w:beforeAutospacing="0" w:after="0" w:afterAutospacing="0"/>
      </w:pPr>
      <w:r w:rsidRPr="00F4621E">
        <w:t>·  анализировать причины успеха/неуспеха, осваивать с помощью учителя позитивные установки типа: «У меня всё получится», «Я ещё многое смогу».</w:t>
      </w:r>
    </w:p>
    <w:p w:rsidR="000A2D8C" w:rsidRPr="00F4621E" w:rsidRDefault="004A1AC6" w:rsidP="000A2D8C">
      <w:pPr>
        <w:pStyle w:val="a3"/>
      </w:pPr>
      <w:r w:rsidRPr="00F4621E">
        <w:rPr>
          <w:b/>
          <w:bCs/>
        </w:rPr>
        <w:t xml:space="preserve"> </w:t>
      </w:r>
      <w:r w:rsidR="000A2D8C" w:rsidRPr="00F4621E">
        <w:rPr>
          <w:b/>
          <w:bCs/>
        </w:rPr>
        <w:t>Познавательные УУД:</w:t>
      </w:r>
    </w:p>
    <w:p w:rsidR="000A2D8C" w:rsidRPr="00F4621E" w:rsidRDefault="000A2D8C" w:rsidP="000F29B4">
      <w:pPr>
        <w:pStyle w:val="a3"/>
        <w:spacing w:before="0" w:beforeAutospacing="0" w:after="0" w:afterAutospacing="0"/>
      </w:pPr>
      <w:r w:rsidRPr="00F4621E">
        <w:rPr>
          <w:i/>
          <w:iCs/>
        </w:rPr>
        <w:t>Обучающийся научится:</w:t>
      </w:r>
    </w:p>
    <w:p w:rsidR="000A2D8C" w:rsidRPr="00F4621E" w:rsidRDefault="000A2D8C" w:rsidP="000F29B4">
      <w:pPr>
        <w:pStyle w:val="a3"/>
        <w:spacing w:before="0" w:beforeAutospacing="0" w:after="0" w:afterAutospacing="0"/>
      </w:pPr>
      <w:r w:rsidRPr="00F4621E">
        <w:t>·  пользоваться приёмами анализа и синтеза при чтении и просмотре видеозаписей, проводить сравнение и анализ поведения героя;</w:t>
      </w:r>
    </w:p>
    <w:p w:rsidR="000A2D8C" w:rsidRPr="00F4621E" w:rsidRDefault="000A2D8C" w:rsidP="000F29B4">
      <w:pPr>
        <w:pStyle w:val="a3"/>
        <w:spacing w:before="0" w:beforeAutospacing="0" w:after="0" w:afterAutospacing="0"/>
      </w:pPr>
      <w:r w:rsidRPr="00F4621E">
        <w:t>·  понимать и применять полученную информацию при выполнении заданий;</w:t>
      </w:r>
    </w:p>
    <w:p w:rsidR="000A2D8C" w:rsidRPr="00F4621E" w:rsidRDefault="000A2D8C" w:rsidP="000F29B4">
      <w:pPr>
        <w:pStyle w:val="a3"/>
        <w:spacing w:before="0" w:beforeAutospacing="0" w:after="0" w:afterAutospacing="0"/>
      </w:pPr>
      <w:r w:rsidRPr="00F4621E">
        <w:t xml:space="preserve">·  проявлять индивидуальные творческие способности при сочинении рассказов, сказок, этюдов, подборе простейших рифм, </w:t>
      </w:r>
      <w:r w:rsidR="004A1AC6" w:rsidRPr="00F4621E">
        <w:t xml:space="preserve">чтении по ролям и </w:t>
      </w:r>
      <w:proofErr w:type="spellStart"/>
      <w:r w:rsidR="004A1AC6" w:rsidRPr="00F4621E">
        <w:t>инсценирование</w:t>
      </w:r>
      <w:proofErr w:type="spellEnd"/>
      <w:r w:rsidRPr="00F4621E">
        <w:t>.</w:t>
      </w:r>
    </w:p>
    <w:p w:rsidR="000A2D8C" w:rsidRPr="00F4621E" w:rsidRDefault="000A2D8C" w:rsidP="000A2D8C">
      <w:pPr>
        <w:pStyle w:val="a3"/>
      </w:pPr>
      <w:r w:rsidRPr="00F4621E">
        <w:rPr>
          <w:b/>
          <w:bCs/>
        </w:rPr>
        <w:t>Коммуникативные УУД:</w:t>
      </w:r>
    </w:p>
    <w:p w:rsidR="000A2D8C" w:rsidRPr="00F4621E" w:rsidRDefault="000A2D8C" w:rsidP="000F29B4">
      <w:pPr>
        <w:pStyle w:val="a3"/>
        <w:spacing w:before="0" w:beforeAutospacing="0" w:after="0" w:afterAutospacing="0"/>
      </w:pPr>
      <w:r w:rsidRPr="00F4621E">
        <w:rPr>
          <w:i/>
          <w:iCs/>
        </w:rPr>
        <w:t>Обучающийся научится:</w:t>
      </w:r>
    </w:p>
    <w:p w:rsidR="000A2D8C" w:rsidRPr="00F4621E" w:rsidRDefault="000A2D8C" w:rsidP="000F29B4">
      <w:pPr>
        <w:pStyle w:val="a3"/>
        <w:spacing w:before="0" w:beforeAutospacing="0" w:after="0" w:afterAutospacing="0"/>
      </w:pPr>
      <w:r w:rsidRPr="00F4621E">
        <w:t>·  включаться в диалог, в коллективное обсуждение, проявлять инициативу и активность</w:t>
      </w:r>
    </w:p>
    <w:p w:rsidR="000A2D8C" w:rsidRPr="00F4621E" w:rsidRDefault="000A2D8C" w:rsidP="000F29B4">
      <w:pPr>
        <w:pStyle w:val="a3"/>
        <w:spacing w:before="0" w:beforeAutospacing="0" w:after="0" w:afterAutospacing="0"/>
      </w:pPr>
      <w:r w:rsidRPr="00F4621E">
        <w:t xml:space="preserve">·  работать в группе, учитывать мнения партнёров, отличные </w:t>
      </w:r>
      <w:proofErr w:type="gramStart"/>
      <w:r w:rsidRPr="00F4621E">
        <w:t>от</w:t>
      </w:r>
      <w:proofErr w:type="gramEnd"/>
      <w:r w:rsidRPr="00F4621E">
        <w:t xml:space="preserve"> собственных;</w:t>
      </w:r>
    </w:p>
    <w:p w:rsidR="000A2D8C" w:rsidRPr="00F4621E" w:rsidRDefault="000A2D8C" w:rsidP="000F29B4">
      <w:pPr>
        <w:pStyle w:val="a3"/>
        <w:spacing w:before="0" w:beforeAutospacing="0" w:after="0" w:afterAutospacing="0"/>
      </w:pPr>
      <w:r w:rsidRPr="00F4621E">
        <w:t>·  обращаться за помощью;</w:t>
      </w:r>
    </w:p>
    <w:p w:rsidR="000A2D8C" w:rsidRPr="00F4621E" w:rsidRDefault="000A2D8C" w:rsidP="000F29B4">
      <w:pPr>
        <w:pStyle w:val="a3"/>
        <w:spacing w:before="0" w:beforeAutospacing="0" w:after="0" w:afterAutospacing="0"/>
      </w:pPr>
      <w:r w:rsidRPr="00F4621E">
        <w:t>·  формулировать свои затруднения;</w:t>
      </w:r>
    </w:p>
    <w:p w:rsidR="000A2D8C" w:rsidRPr="00F4621E" w:rsidRDefault="000A2D8C" w:rsidP="000F29B4">
      <w:pPr>
        <w:pStyle w:val="a3"/>
        <w:spacing w:before="0" w:beforeAutospacing="0" w:after="0" w:afterAutospacing="0"/>
      </w:pPr>
      <w:r w:rsidRPr="00F4621E">
        <w:t>·  предлагать помощь и сотрудничество;</w:t>
      </w:r>
    </w:p>
    <w:p w:rsidR="000A2D8C" w:rsidRPr="00F4621E" w:rsidRDefault="000A2D8C" w:rsidP="000F29B4">
      <w:pPr>
        <w:pStyle w:val="a3"/>
        <w:spacing w:before="0" w:beforeAutospacing="0" w:after="0" w:afterAutospacing="0"/>
      </w:pPr>
      <w:r w:rsidRPr="00F4621E">
        <w:t>·  слушать собеседника;</w:t>
      </w:r>
    </w:p>
    <w:p w:rsidR="000A2D8C" w:rsidRPr="00F4621E" w:rsidRDefault="000A2D8C" w:rsidP="000F29B4">
      <w:pPr>
        <w:pStyle w:val="a3"/>
        <w:spacing w:before="0" w:beforeAutospacing="0" w:after="0" w:afterAutospacing="0"/>
      </w:pPr>
      <w:r w:rsidRPr="00F4621E">
        <w:t>·  договариваться о распределении функций и ролей в совместной деятельности, приходить к общему решению;</w:t>
      </w:r>
    </w:p>
    <w:p w:rsidR="000A2D8C" w:rsidRPr="00F4621E" w:rsidRDefault="000A2D8C" w:rsidP="000F29B4">
      <w:pPr>
        <w:pStyle w:val="a3"/>
        <w:spacing w:before="0" w:beforeAutospacing="0" w:after="0" w:afterAutospacing="0"/>
      </w:pPr>
      <w:r w:rsidRPr="00F4621E">
        <w:t>·  формулировать собственное мнение и позицию;</w:t>
      </w:r>
    </w:p>
    <w:p w:rsidR="000A2D8C" w:rsidRPr="00F4621E" w:rsidRDefault="000A2D8C" w:rsidP="000F29B4">
      <w:pPr>
        <w:pStyle w:val="a3"/>
        <w:spacing w:before="0" w:beforeAutospacing="0" w:after="0" w:afterAutospacing="0"/>
      </w:pPr>
      <w:r w:rsidRPr="00F4621E">
        <w:t>·  осуществлять взаимный контроль;</w:t>
      </w:r>
    </w:p>
    <w:p w:rsidR="000A2D8C" w:rsidRPr="00F4621E" w:rsidRDefault="000A2D8C" w:rsidP="000F29B4">
      <w:pPr>
        <w:pStyle w:val="a3"/>
        <w:spacing w:before="0" w:beforeAutospacing="0" w:after="0" w:afterAutospacing="0"/>
      </w:pPr>
      <w:r w:rsidRPr="00F4621E">
        <w:lastRenderedPageBreak/>
        <w:t>·  адекватно оценивать собственное поведение и поведение окружающих.</w:t>
      </w:r>
    </w:p>
    <w:p w:rsidR="000A2D8C" w:rsidRPr="00F4621E" w:rsidRDefault="000A2D8C" w:rsidP="000A2D8C">
      <w:pPr>
        <w:pStyle w:val="a3"/>
      </w:pPr>
      <w:r w:rsidRPr="00F4621E">
        <w:rPr>
          <w:b/>
          <w:bCs/>
        </w:rPr>
        <w:t>Учащиеся научатся:</w:t>
      </w:r>
    </w:p>
    <w:p w:rsidR="000A2D8C" w:rsidRPr="00F4621E" w:rsidRDefault="000A2D8C" w:rsidP="000F29B4">
      <w:pPr>
        <w:pStyle w:val="a3"/>
        <w:spacing w:before="0" w:beforeAutospacing="0" w:after="0" w:afterAutospacing="0"/>
      </w:pPr>
      <w:r w:rsidRPr="00F4621E">
        <w:t>·  читать, соблюдая орфоэпические и интонационные нормы чтения;</w:t>
      </w:r>
    </w:p>
    <w:p w:rsidR="000A2D8C" w:rsidRPr="00F4621E" w:rsidRDefault="000A2D8C" w:rsidP="000F29B4">
      <w:pPr>
        <w:pStyle w:val="a3"/>
        <w:spacing w:before="0" w:beforeAutospacing="0" w:after="0" w:afterAutospacing="0"/>
      </w:pPr>
      <w:r w:rsidRPr="00F4621E">
        <w:t>·  выразительному чтению;</w:t>
      </w:r>
    </w:p>
    <w:p w:rsidR="000A2D8C" w:rsidRPr="00F4621E" w:rsidRDefault="000A2D8C" w:rsidP="000F29B4">
      <w:pPr>
        <w:pStyle w:val="a3"/>
        <w:spacing w:before="0" w:beforeAutospacing="0" w:after="0" w:afterAutospacing="0"/>
      </w:pPr>
      <w:r w:rsidRPr="00F4621E">
        <w:t>·  развивать речевое дыхание и правильную артикуляцию;</w:t>
      </w:r>
    </w:p>
    <w:p w:rsidR="000A2D8C" w:rsidRPr="00F4621E" w:rsidRDefault="000A2D8C" w:rsidP="000F29B4">
      <w:pPr>
        <w:pStyle w:val="a3"/>
        <w:spacing w:before="0" w:beforeAutospacing="0" w:after="0" w:afterAutospacing="0"/>
      </w:pPr>
      <w:r w:rsidRPr="00F4621E">
        <w:t>·  видам театрального искусства, основам актёрского мастерства;</w:t>
      </w:r>
    </w:p>
    <w:p w:rsidR="000A2D8C" w:rsidRPr="00F4621E" w:rsidRDefault="000A2D8C" w:rsidP="000F29B4">
      <w:pPr>
        <w:pStyle w:val="a3"/>
        <w:spacing w:before="0" w:beforeAutospacing="0" w:after="0" w:afterAutospacing="0"/>
      </w:pPr>
      <w:r w:rsidRPr="00F4621E">
        <w:t>·  сочинять этюды по сказкам;</w:t>
      </w:r>
    </w:p>
    <w:p w:rsidR="000A2D8C" w:rsidRPr="00F4621E" w:rsidRDefault="000A2D8C" w:rsidP="000F29B4">
      <w:pPr>
        <w:pStyle w:val="a3"/>
        <w:spacing w:before="0" w:beforeAutospacing="0" w:after="0" w:afterAutospacing="0"/>
      </w:pPr>
      <w:r w:rsidRPr="00F4621E">
        <w:t>·  умению выражать разнообразные эмоциональные состояния (грусть, радость, злоба, удивление, восхищение)</w:t>
      </w:r>
    </w:p>
    <w:p w:rsidR="000A2D8C" w:rsidRPr="00F4621E" w:rsidRDefault="000A2D8C" w:rsidP="00574690">
      <w:pPr>
        <w:pStyle w:val="a3"/>
        <w:spacing w:before="0" w:beforeAutospacing="0" w:after="0" w:afterAutospacing="0" w:line="240" w:lineRule="atLeast"/>
        <w:jc w:val="center"/>
        <w:rPr>
          <w:rStyle w:val="Zag11"/>
          <w:rFonts w:eastAsia="@Arial Unicode MS"/>
          <w:b/>
          <w:color w:val="000000"/>
        </w:rPr>
      </w:pPr>
    </w:p>
    <w:p w:rsidR="000F29B4" w:rsidRPr="00F4621E" w:rsidRDefault="000F29B4" w:rsidP="00574690">
      <w:pPr>
        <w:pStyle w:val="a3"/>
        <w:spacing w:before="0" w:beforeAutospacing="0" w:after="0" w:afterAutospacing="0" w:line="240" w:lineRule="atLeast"/>
        <w:jc w:val="center"/>
        <w:rPr>
          <w:rStyle w:val="Zag11"/>
          <w:rFonts w:eastAsia="@Arial Unicode MS"/>
          <w:b/>
          <w:color w:val="000000"/>
        </w:rPr>
      </w:pPr>
    </w:p>
    <w:tbl>
      <w:tblPr>
        <w:tblStyle w:val="a5"/>
        <w:tblW w:w="11061" w:type="dxa"/>
        <w:tblInd w:w="-459" w:type="dxa"/>
        <w:tblLayout w:type="fixed"/>
        <w:tblLook w:val="04A0"/>
      </w:tblPr>
      <w:tblGrid>
        <w:gridCol w:w="557"/>
        <w:gridCol w:w="2259"/>
        <w:gridCol w:w="864"/>
        <w:gridCol w:w="2269"/>
        <w:gridCol w:w="2102"/>
        <w:gridCol w:w="1579"/>
        <w:gridCol w:w="555"/>
        <w:gridCol w:w="20"/>
        <w:gridCol w:w="856"/>
      </w:tblGrid>
      <w:tr w:rsidR="00EC486D" w:rsidRPr="004A1AC6" w:rsidTr="00480B8F">
        <w:trPr>
          <w:trHeight w:val="710"/>
        </w:trPr>
        <w:tc>
          <w:tcPr>
            <w:tcW w:w="11061" w:type="dxa"/>
            <w:gridSpan w:val="9"/>
            <w:vAlign w:val="center"/>
          </w:tcPr>
          <w:p w:rsidR="00EC486D" w:rsidRPr="004A1AC6" w:rsidRDefault="00DF20C7" w:rsidP="00480B8F">
            <w:pPr>
              <w:pStyle w:val="a3"/>
              <w:spacing w:before="0" w:beforeAutospacing="0" w:after="0" w:afterAutospacing="0" w:line="240" w:lineRule="atLeast"/>
              <w:jc w:val="center"/>
              <w:rPr>
                <w:rStyle w:val="Zag11"/>
                <w:rFonts w:eastAsia="@Arial Unicode MS"/>
                <w:b/>
                <w:color w:val="000000"/>
              </w:rPr>
            </w:pPr>
            <w:r w:rsidRPr="00F4621E">
              <w:rPr>
                <w:rStyle w:val="Zag11"/>
                <w:rFonts w:eastAsia="@Arial Unicode MS"/>
                <w:b/>
                <w:color w:val="000000"/>
              </w:rPr>
              <w:br w:type="page"/>
            </w:r>
            <w:r w:rsidR="005537AF" w:rsidRPr="004A1AC6">
              <w:rPr>
                <w:rStyle w:val="Zag11"/>
                <w:rFonts w:eastAsia="@Arial Unicode MS"/>
                <w:b/>
                <w:color w:val="000000"/>
              </w:rPr>
              <w:t xml:space="preserve"> </w:t>
            </w:r>
          </w:p>
          <w:p w:rsidR="00EC486D" w:rsidRPr="004A1AC6" w:rsidRDefault="00B42B6D" w:rsidP="00480B8F">
            <w:pPr>
              <w:pStyle w:val="a3"/>
              <w:spacing w:before="0" w:beforeAutospacing="0" w:after="0" w:afterAutospacing="0" w:line="240" w:lineRule="atLeast"/>
              <w:jc w:val="center"/>
              <w:rPr>
                <w:rStyle w:val="Zag11"/>
                <w:rFonts w:eastAsia="@Arial Unicode MS"/>
                <w:b/>
                <w:color w:val="000000"/>
              </w:rPr>
            </w:pPr>
            <w:r>
              <w:rPr>
                <w:rStyle w:val="Zag11"/>
                <w:rFonts w:eastAsia="@Arial Unicode MS"/>
                <w:b/>
                <w:color w:val="000000"/>
              </w:rPr>
              <w:t xml:space="preserve">Тематическое планирование </w:t>
            </w:r>
            <w:r w:rsidR="00BC4212">
              <w:rPr>
                <w:rStyle w:val="Zag11"/>
                <w:rFonts w:eastAsia="@Arial Unicode MS"/>
                <w:b/>
                <w:color w:val="000000"/>
              </w:rPr>
              <w:t>2 класс</w:t>
            </w:r>
            <w:r w:rsidR="00FF1090">
              <w:rPr>
                <w:rStyle w:val="Zag11"/>
                <w:rFonts w:eastAsia="@Arial Unicode MS"/>
                <w:b/>
                <w:color w:val="000000"/>
              </w:rPr>
              <w:t xml:space="preserve"> </w:t>
            </w:r>
            <w:r w:rsidR="00BC4212">
              <w:rPr>
                <w:rStyle w:val="Zag11"/>
                <w:rFonts w:eastAsia="@Arial Unicode MS"/>
                <w:b/>
                <w:color w:val="000000"/>
              </w:rPr>
              <w:t>(</w:t>
            </w:r>
            <w:r w:rsidR="00EC486D" w:rsidRPr="004A1AC6">
              <w:rPr>
                <w:rStyle w:val="Zag11"/>
                <w:rFonts w:eastAsia="@Arial Unicode MS"/>
                <w:b/>
                <w:color w:val="000000"/>
              </w:rPr>
              <w:t>34 часа</w:t>
            </w:r>
            <w:r w:rsidR="00BC4212">
              <w:rPr>
                <w:rStyle w:val="Zag11"/>
                <w:rFonts w:eastAsia="@Arial Unicode MS"/>
                <w:b/>
                <w:color w:val="000000"/>
              </w:rPr>
              <w:t>)</w:t>
            </w:r>
          </w:p>
          <w:p w:rsidR="00EC486D" w:rsidRPr="004A1AC6" w:rsidRDefault="00EC486D" w:rsidP="00480B8F">
            <w:pPr>
              <w:pStyle w:val="1"/>
              <w:spacing w:before="0"/>
              <w:jc w:val="center"/>
              <w:outlineLvl w:val="0"/>
              <w:rPr>
                <w:rStyle w:val="c2"/>
                <w:rFonts w:ascii="Times New Roman" w:eastAsia="Times New Roman" w:hAnsi="Times New Roman" w:cs="Times New Roman"/>
                <w:b w:val="0"/>
                <w:bCs w:val="0"/>
                <w:color w:val="auto"/>
                <w:sz w:val="24"/>
                <w:szCs w:val="24"/>
              </w:rPr>
            </w:pPr>
          </w:p>
        </w:tc>
      </w:tr>
      <w:tr w:rsidR="00BC4212" w:rsidRPr="004A1AC6" w:rsidTr="00C25ECB">
        <w:trPr>
          <w:trHeight w:val="342"/>
        </w:trPr>
        <w:tc>
          <w:tcPr>
            <w:tcW w:w="11061" w:type="dxa"/>
            <w:gridSpan w:val="9"/>
          </w:tcPr>
          <w:p w:rsidR="00BC4212" w:rsidRPr="004A1AC6" w:rsidRDefault="00BC4212" w:rsidP="00480B8F">
            <w:pPr>
              <w:jc w:val="center"/>
              <w:rPr>
                <w:rStyle w:val="c2"/>
                <w:sz w:val="24"/>
                <w:szCs w:val="24"/>
              </w:rPr>
            </w:pPr>
          </w:p>
          <w:p w:rsidR="00BC4212" w:rsidRPr="00BC4212" w:rsidRDefault="00BC4212" w:rsidP="00BC4212">
            <w:pPr>
              <w:jc w:val="center"/>
              <w:rPr>
                <w:rStyle w:val="c2"/>
                <w:b/>
                <w:sz w:val="24"/>
                <w:szCs w:val="24"/>
              </w:rPr>
            </w:pPr>
            <w:r w:rsidRPr="004A1AC6">
              <w:rPr>
                <w:rStyle w:val="c2"/>
                <w:sz w:val="24"/>
                <w:szCs w:val="24"/>
              </w:rPr>
              <w:t>Сцена и актёры.</w:t>
            </w:r>
          </w:p>
          <w:p w:rsidR="00BC4212" w:rsidRPr="004A1AC6" w:rsidRDefault="00BC4212" w:rsidP="00BC4212">
            <w:pPr>
              <w:jc w:val="center"/>
              <w:rPr>
                <w:rStyle w:val="c2"/>
              </w:rPr>
            </w:pPr>
          </w:p>
        </w:tc>
      </w:tr>
      <w:tr w:rsidR="00BC4212" w:rsidRPr="004A1AC6" w:rsidTr="00222EBF">
        <w:trPr>
          <w:trHeight w:val="342"/>
        </w:trPr>
        <w:tc>
          <w:tcPr>
            <w:tcW w:w="557" w:type="dxa"/>
          </w:tcPr>
          <w:p w:rsidR="00BC4212" w:rsidRPr="004A1AC6" w:rsidRDefault="00BC4212" w:rsidP="00480B8F">
            <w:pPr>
              <w:rPr>
                <w:sz w:val="24"/>
                <w:szCs w:val="24"/>
              </w:rPr>
            </w:pPr>
            <w:r w:rsidRPr="004A1AC6">
              <w:rPr>
                <w:sz w:val="24"/>
                <w:szCs w:val="24"/>
              </w:rPr>
              <w:t>1</w:t>
            </w:r>
          </w:p>
        </w:tc>
        <w:tc>
          <w:tcPr>
            <w:tcW w:w="2259" w:type="dxa"/>
          </w:tcPr>
          <w:p w:rsidR="00BC4212" w:rsidRPr="004A1AC6" w:rsidRDefault="00BC4212" w:rsidP="00480B8F">
            <w:pPr>
              <w:rPr>
                <w:sz w:val="24"/>
                <w:szCs w:val="24"/>
              </w:rPr>
            </w:pPr>
            <w:r w:rsidRPr="004A1AC6">
              <w:rPr>
                <w:sz w:val="24"/>
                <w:szCs w:val="24"/>
              </w:rPr>
              <w:t xml:space="preserve">Вводный урок. </w:t>
            </w:r>
          </w:p>
        </w:tc>
        <w:tc>
          <w:tcPr>
            <w:tcW w:w="864" w:type="dxa"/>
          </w:tcPr>
          <w:p w:rsidR="00BC4212" w:rsidRPr="004A1AC6" w:rsidRDefault="00BC4212" w:rsidP="00480B8F">
            <w:pPr>
              <w:rPr>
                <w:sz w:val="24"/>
                <w:szCs w:val="24"/>
              </w:rPr>
            </w:pPr>
            <w:r w:rsidRPr="004A1AC6">
              <w:rPr>
                <w:sz w:val="24"/>
                <w:szCs w:val="24"/>
              </w:rPr>
              <w:t>1</w:t>
            </w:r>
          </w:p>
        </w:tc>
        <w:tc>
          <w:tcPr>
            <w:tcW w:w="2269" w:type="dxa"/>
          </w:tcPr>
          <w:p w:rsidR="00BC4212" w:rsidRPr="004A1AC6" w:rsidRDefault="00BC4212" w:rsidP="00480B8F">
            <w:pPr>
              <w:rPr>
                <w:sz w:val="24"/>
                <w:szCs w:val="24"/>
              </w:rPr>
            </w:pPr>
            <w:r w:rsidRPr="004A1AC6">
              <w:rPr>
                <w:rStyle w:val="c2"/>
                <w:sz w:val="24"/>
                <w:szCs w:val="24"/>
              </w:rPr>
              <w:t>Знакомство детей со сценой театра.</w:t>
            </w:r>
          </w:p>
        </w:tc>
        <w:tc>
          <w:tcPr>
            <w:tcW w:w="2102" w:type="dxa"/>
          </w:tcPr>
          <w:p w:rsidR="00BC4212" w:rsidRPr="004A1AC6" w:rsidRDefault="00BC4212" w:rsidP="00480B8F"/>
        </w:tc>
        <w:tc>
          <w:tcPr>
            <w:tcW w:w="1579" w:type="dxa"/>
          </w:tcPr>
          <w:p w:rsidR="00EB2486" w:rsidRPr="00F4621E" w:rsidRDefault="00EB2486" w:rsidP="00EB2486">
            <w:pPr>
              <w:pStyle w:val="a3"/>
              <w:spacing w:before="0" w:beforeAutospacing="0" w:after="0" w:afterAutospacing="0" w:line="240" w:lineRule="atLeast"/>
              <w:jc w:val="center"/>
              <w:rPr>
                <w:rStyle w:val="Zag11"/>
                <w:rFonts w:eastAsia="@Arial Unicode MS"/>
                <w:b/>
                <w:color w:val="000000"/>
              </w:rPr>
            </w:pPr>
            <w:r w:rsidRPr="00F4621E">
              <w:t>С</w:t>
            </w:r>
            <w:proofErr w:type="gramStart"/>
            <w:r w:rsidRPr="00F4621E">
              <w:t>D</w:t>
            </w:r>
            <w:proofErr w:type="gramEnd"/>
            <w:r w:rsidRPr="00F4621E">
              <w:t xml:space="preserve"> «Детская энциклопедия Кирилла и </w:t>
            </w:r>
            <w:proofErr w:type="spellStart"/>
            <w:r w:rsidRPr="00F4621E">
              <w:t>Мефодия</w:t>
            </w:r>
            <w:proofErr w:type="spellEnd"/>
            <w:r w:rsidRPr="00F4621E">
              <w:t>»</w:t>
            </w:r>
          </w:p>
          <w:p w:rsidR="00BC4212" w:rsidRPr="004A1AC6" w:rsidRDefault="00BC4212" w:rsidP="00480B8F"/>
        </w:tc>
        <w:tc>
          <w:tcPr>
            <w:tcW w:w="575" w:type="dxa"/>
            <w:gridSpan w:val="2"/>
          </w:tcPr>
          <w:p w:rsidR="00BC4212" w:rsidRPr="004A1AC6" w:rsidRDefault="00BC4212" w:rsidP="00480B8F"/>
        </w:tc>
        <w:tc>
          <w:tcPr>
            <w:tcW w:w="856" w:type="dxa"/>
          </w:tcPr>
          <w:p w:rsidR="00BC4212" w:rsidRPr="004A1AC6" w:rsidRDefault="00BC4212" w:rsidP="00480B8F"/>
        </w:tc>
      </w:tr>
      <w:tr w:rsidR="00BC4212" w:rsidRPr="004A1AC6" w:rsidTr="00222EBF">
        <w:trPr>
          <w:trHeight w:val="342"/>
        </w:trPr>
        <w:tc>
          <w:tcPr>
            <w:tcW w:w="557" w:type="dxa"/>
          </w:tcPr>
          <w:p w:rsidR="00BC4212" w:rsidRPr="004A1AC6" w:rsidRDefault="00BC4212" w:rsidP="00480B8F">
            <w:pPr>
              <w:rPr>
                <w:sz w:val="24"/>
                <w:szCs w:val="24"/>
              </w:rPr>
            </w:pPr>
            <w:r w:rsidRPr="004A1AC6">
              <w:rPr>
                <w:sz w:val="24"/>
                <w:szCs w:val="24"/>
              </w:rPr>
              <w:t>2</w:t>
            </w:r>
          </w:p>
        </w:tc>
        <w:tc>
          <w:tcPr>
            <w:tcW w:w="2259" w:type="dxa"/>
          </w:tcPr>
          <w:p w:rsidR="00BC4212" w:rsidRPr="004A1AC6" w:rsidRDefault="00BC4212" w:rsidP="00480B8F">
            <w:pPr>
              <w:rPr>
                <w:sz w:val="24"/>
                <w:szCs w:val="24"/>
              </w:rPr>
            </w:pPr>
            <w:r w:rsidRPr="004A1AC6">
              <w:rPr>
                <w:sz w:val="24"/>
                <w:szCs w:val="24"/>
              </w:rPr>
              <w:t xml:space="preserve">Сказитель Оле </w:t>
            </w:r>
            <w:proofErr w:type="spellStart"/>
            <w:r w:rsidRPr="004A1AC6">
              <w:rPr>
                <w:sz w:val="24"/>
                <w:szCs w:val="24"/>
              </w:rPr>
              <w:t>Лукойе</w:t>
            </w:r>
            <w:proofErr w:type="spellEnd"/>
          </w:p>
        </w:tc>
        <w:tc>
          <w:tcPr>
            <w:tcW w:w="864" w:type="dxa"/>
          </w:tcPr>
          <w:p w:rsidR="00BC4212" w:rsidRPr="004A1AC6" w:rsidRDefault="00BC4212" w:rsidP="00480B8F">
            <w:pPr>
              <w:rPr>
                <w:sz w:val="24"/>
                <w:szCs w:val="24"/>
              </w:rPr>
            </w:pPr>
            <w:r w:rsidRPr="004A1AC6">
              <w:rPr>
                <w:sz w:val="24"/>
                <w:szCs w:val="24"/>
              </w:rPr>
              <w:t>1</w:t>
            </w:r>
          </w:p>
        </w:tc>
        <w:tc>
          <w:tcPr>
            <w:tcW w:w="2269" w:type="dxa"/>
          </w:tcPr>
          <w:p w:rsidR="00BC4212" w:rsidRPr="004A1AC6" w:rsidRDefault="00BC4212" w:rsidP="00480B8F">
            <w:pPr>
              <w:rPr>
                <w:sz w:val="24"/>
                <w:szCs w:val="24"/>
              </w:rPr>
            </w:pPr>
            <w:r w:rsidRPr="004A1AC6">
              <w:rPr>
                <w:sz w:val="24"/>
                <w:szCs w:val="24"/>
              </w:rPr>
              <w:t>Знакомство с существом, которое показывает детям сны.</w:t>
            </w:r>
          </w:p>
        </w:tc>
        <w:tc>
          <w:tcPr>
            <w:tcW w:w="2102" w:type="dxa"/>
          </w:tcPr>
          <w:p w:rsidR="00BC4212" w:rsidRPr="004A1AC6" w:rsidRDefault="00BC4212" w:rsidP="00480B8F"/>
        </w:tc>
        <w:tc>
          <w:tcPr>
            <w:tcW w:w="1579" w:type="dxa"/>
          </w:tcPr>
          <w:p w:rsidR="00BC4212" w:rsidRPr="004A1AC6" w:rsidRDefault="00EB2486" w:rsidP="00480B8F">
            <w:r>
              <w:t xml:space="preserve"> Презентация</w:t>
            </w:r>
          </w:p>
        </w:tc>
        <w:tc>
          <w:tcPr>
            <w:tcW w:w="575" w:type="dxa"/>
            <w:gridSpan w:val="2"/>
          </w:tcPr>
          <w:p w:rsidR="00BC4212" w:rsidRPr="004A1AC6" w:rsidRDefault="00BC4212" w:rsidP="00480B8F"/>
        </w:tc>
        <w:tc>
          <w:tcPr>
            <w:tcW w:w="856" w:type="dxa"/>
          </w:tcPr>
          <w:p w:rsidR="00BC4212" w:rsidRPr="004A1AC6" w:rsidRDefault="00BC4212" w:rsidP="00480B8F"/>
        </w:tc>
      </w:tr>
      <w:tr w:rsidR="00BC4212" w:rsidRPr="004A1AC6" w:rsidTr="00222EBF">
        <w:trPr>
          <w:trHeight w:val="342"/>
        </w:trPr>
        <w:tc>
          <w:tcPr>
            <w:tcW w:w="557" w:type="dxa"/>
          </w:tcPr>
          <w:p w:rsidR="00BC4212" w:rsidRPr="004A1AC6" w:rsidRDefault="00BC4212" w:rsidP="00480B8F">
            <w:r>
              <w:t>3</w:t>
            </w:r>
          </w:p>
        </w:tc>
        <w:tc>
          <w:tcPr>
            <w:tcW w:w="2259" w:type="dxa"/>
          </w:tcPr>
          <w:p w:rsidR="00BC4212" w:rsidRPr="004A1AC6" w:rsidRDefault="00BC4212" w:rsidP="00480B8F">
            <w:r w:rsidRPr="004A1AC6">
              <w:rPr>
                <w:sz w:val="24"/>
                <w:szCs w:val="24"/>
              </w:rPr>
              <w:t xml:space="preserve">Сказитель Оле </w:t>
            </w:r>
            <w:proofErr w:type="spellStart"/>
            <w:r w:rsidRPr="004A1AC6">
              <w:rPr>
                <w:sz w:val="24"/>
                <w:szCs w:val="24"/>
              </w:rPr>
              <w:t>Лукойе</w:t>
            </w:r>
            <w:proofErr w:type="spellEnd"/>
          </w:p>
        </w:tc>
        <w:tc>
          <w:tcPr>
            <w:tcW w:w="864" w:type="dxa"/>
          </w:tcPr>
          <w:p w:rsidR="00BC4212" w:rsidRPr="004A1AC6" w:rsidRDefault="00EB2486" w:rsidP="00480B8F">
            <w:r>
              <w:t>1</w:t>
            </w:r>
          </w:p>
        </w:tc>
        <w:tc>
          <w:tcPr>
            <w:tcW w:w="2269" w:type="dxa"/>
          </w:tcPr>
          <w:p w:rsidR="00BC4212" w:rsidRPr="004A1AC6" w:rsidRDefault="00BC4212" w:rsidP="00480B8F">
            <w:r w:rsidRPr="004A1AC6">
              <w:rPr>
                <w:sz w:val="24"/>
                <w:szCs w:val="24"/>
              </w:rPr>
              <w:t>Знакомство с существом, которое показывает детям сны.</w:t>
            </w:r>
          </w:p>
        </w:tc>
        <w:tc>
          <w:tcPr>
            <w:tcW w:w="2102" w:type="dxa"/>
          </w:tcPr>
          <w:p w:rsidR="00BC4212" w:rsidRPr="004A1AC6" w:rsidRDefault="00BC4212" w:rsidP="00480B8F"/>
        </w:tc>
        <w:tc>
          <w:tcPr>
            <w:tcW w:w="1579" w:type="dxa"/>
          </w:tcPr>
          <w:p w:rsidR="00BC4212" w:rsidRPr="004A1AC6" w:rsidRDefault="00EB2486" w:rsidP="00480B8F">
            <w:r>
              <w:t>Презентация</w:t>
            </w:r>
          </w:p>
        </w:tc>
        <w:tc>
          <w:tcPr>
            <w:tcW w:w="575" w:type="dxa"/>
            <w:gridSpan w:val="2"/>
          </w:tcPr>
          <w:p w:rsidR="00BC4212" w:rsidRPr="004A1AC6" w:rsidRDefault="00BC4212" w:rsidP="00480B8F"/>
        </w:tc>
        <w:tc>
          <w:tcPr>
            <w:tcW w:w="856" w:type="dxa"/>
          </w:tcPr>
          <w:p w:rsidR="00BC4212" w:rsidRPr="004A1AC6" w:rsidRDefault="00BC4212" w:rsidP="00480B8F"/>
        </w:tc>
      </w:tr>
      <w:tr w:rsidR="00BC4212" w:rsidRPr="004A1AC6" w:rsidTr="00222EBF">
        <w:trPr>
          <w:trHeight w:val="710"/>
        </w:trPr>
        <w:tc>
          <w:tcPr>
            <w:tcW w:w="557" w:type="dxa"/>
            <w:vAlign w:val="center"/>
          </w:tcPr>
          <w:p w:rsidR="00BC4212" w:rsidRPr="004A1AC6" w:rsidRDefault="00BC4212" w:rsidP="00480B8F">
            <w:pPr>
              <w:pStyle w:val="a3"/>
              <w:spacing w:before="0" w:beforeAutospacing="0" w:after="0" w:afterAutospacing="0" w:line="240" w:lineRule="atLeast"/>
              <w:rPr>
                <w:rStyle w:val="Zag11"/>
                <w:rFonts w:eastAsia="@Arial Unicode MS"/>
                <w:color w:val="000000"/>
              </w:rPr>
            </w:pPr>
            <w:r>
              <w:rPr>
                <w:rStyle w:val="Zag11"/>
                <w:rFonts w:eastAsia="@Arial Unicode MS"/>
                <w:color w:val="000000"/>
              </w:rPr>
              <w:t>3</w:t>
            </w:r>
          </w:p>
        </w:tc>
        <w:tc>
          <w:tcPr>
            <w:tcW w:w="2259" w:type="dxa"/>
            <w:vAlign w:val="center"/>
          </w:tcPr>
          <w:p w:rsidR="00BC4212" w:rsidRPr="004A1AC6" w:rsidRDefault="00BC4212" w:rsidP="00480B8F">
            <w:pPr>
              <w:pStyle w:val="a3"/>
              <w:spacing w:before="0" w:beforeAutospacing="0" w:after="0" w:afterAutospacing="0" w:line="240" w:lineRule="atLeast"/>
              <w:rPr>
                <w:rStyle w:val="Zag11"/>
                <w:rFonts w:eastAsia="@Arial Unicode MS"/>
              </w:rPr>
            </w:pPr>
            <w:r w:rsidRPr="004A1AC6">
              <w:rPr>
                <w:rStyle w:val="Zag11"/>
                <w:rFonts w:eastAsia="@Arial Unicode MS"/>
              </w:rPr>
              <w:t>Сцена и её виды.</w:t>
            </w:r>
          </w:p>
        </w:tc>
        <w:tc>
          <w:tcPr>
            <w:tcW w:w="864" w:type="dxa"/>
            <w:vAlign w:val="center"/>
          </w:tcPr>
          <w:p w:rsidR="00BC4212" w:rsidRPr="004A1AC6" w:rsidRDefault="00BC4212" w:rsidP="00480B8F">
            <w:pPr>
              <w:pStyle w:val="a3"/>
              <w:spacing w:before="0" w:beforeAutospacing="0" w:after="0" w:afterAutospacing="0" w:line="240" w:lineRule="atLeast"/>
              <w:rPr>
                <w:rStyle w:val="Zag11"/>
                <w:rFonts w:eastAsia="@Arial Unicode MS"/>
              </w:rPr>
            </w:pPr>
            <w:r>
              <w:rPr>
                <w:rStyle w:val="Zag11"/>
                <w:rFonts w:eastAsia="@Arial Unicode MS"/>
              </w:rPr>
              <w:t>1</w:t>
            </w:r>
          </w:p>
        </w:tc>
        <w:tc>
          <w:tcPr>
            <w:tcW w:w="2269" w:type="dxa"/>
            <w:vAlign w:val="center"/>
          </w:tcPr>
          <w:p w:rsidR="00BC4212" w:rsidRPr="004A1AC6" w:rsidRDefault="00BC4212" w:rsidP="00480B8F">
            <w:pPr>
              <w:pStyle w:val="a3"/>
              <w:spacing w:before="0" w:beforeAutospacing="0" w:after="0" w:afterAutospacing="0" w:line="240" w:lineRule="atLeast"/>
              <w:rPr>
                <w:rStyle w:val="Zag11"/>
                <w:rFonts w:eastAsia="@Arial Unicode MS"/>
              </w:rPr>
            </w:pPr>
            <w:r w:rsidRPr="004A1AC6">
              <w:rPr>
                <w:rStyle w:val="Zag11"/>
                <w:rFonts w:eastAsia="@Arial Unicode MS"/>
              </w:rPr>
              <w:t>Знакомство с разновидностями сцен.</w:t>
            </w:r>
          </w:p>
        </w:tc>
        <w:tc>
          <w:tcPr>
            <w:tcW w:w="2102" w:type="dxa"/>
            <w:vAlign w:val="center"/>
          </w:tcPr>
          <w:p w:rsidR="00BC4212" w:rsidRPr="004A1AC6" w:rsidRDefault="00BC4212" w:rsidP="00480B8F">
            <w:pPr>
              <w:pStyle w:val="a3"/>
              <w:spacing w:before="0" w:beforeAutospacing="0" w:after="0" w:afterAutospacing="0" w:line="240" w:lineRule="atLeast"/>
              <w:rPr>
                <w:rStyle w:val="Zag11"/>
                <w:rFonts w:eastAsia="@Arial Unicode MS"/>
              </w:rPr>
            </w:pPr>
          </w:p>
        </w:tc>
        <w:tc>
          <w:tcPr>
            <w:tcW w:w="1579" w:type="dxa"/>
            <w:vAlign w:val="center"/>
          </w:tcPr>
          <w:p w:rsidR="00EB2486" w:rsidRPr="00B17C4B" w:rsidRDefault="00EB2486" w:rsidP="00EB2486">
            <w:pPr>
              <w:rPr>
                <w:sz w:val="24"/>
                <w:szCs w:val="24"/>
              </w:rPr>
            </w:pPr>
            <w:r w:rsidRPr="00B17C4B">
              <w:rPr>
                <w:sz w:val="24"/>
                <w:szCs w:val="24"/>
              </w:rPr>
              <w:t>Пособие для дополнительного образования</w:t>
            </w:r>
          </w:p>
          <w:p w:rsidR="00BC4212" w:rsidRPr="004A1AC6" w:rsidRDefault="00BC4212" w:rsidP="00480B8F">
            <w:pPr>
              <w:pStyle w:val="a3"/>
              <w:spacing w:before="0" w:beforeAutospacing="0" w:after="0" w:afterAutospacing="0" w:line="240" w:lineRule="atLeast"/>
              <w:rPr>
                <w:rStyle w:val="Zag11"/>
                <w:rFonts w:eastAsia="@Arial Unicode MS"/>
              </w:rPr>
            </w:pPr>
          </w:p>
        </w:tc>
        <w:tc>
          <w:tcPr>
            <w:tcW w:w="575" w:type="dxa"/>
            <w:gridSpan w:val="2"/>
            <w:vAlign w:val="center"/>
          </w:tcPr>
          <w:p w:rsidR="00BC4212" w:rsidRPr="004A1AC6" w:rsidRDefault="00BC4212" w:rsidP="00480B8F">
            <w:pPr>
              <w:pStyle w:val="a3"/>
              <w:spacing w:before="0" w:beforeAutospacing="0" w:after="0" w:afterAutospacing="0" w:line="240" w:lineRule="atLeast"/>
              <w:rPr>
                <w:rStyle w:val="Zag11"/>
                <w:rFonts w:eastAsia="@Arial Unicode MS"/>
              </w:rPr>
            </w:pPr>
          </w:p>
        </w:tc>
        <w:tc>
          <w:tcPr>
            <w:tcW w:w="856" w:type="dxa"/>
            <w:vAlign w:val="center"/>
          </w:tcPr>
          <w:p w:rsidR="00BC4212" w:rsidRPr="004A1AC6" w:rsidRDefault="00BC4212" w:rsidP="00480B8F">
            <w:pPr>
              <w:pStyle w:val="a3"/>
              <w:spacing w:before="0" w:beforeAutospacing="0" w:after="0" w:afterAutospacing="0" w:line="240" w:lineRule="atLeast"/>
              <w:rPr>
                <w:rStyle w:val="Zag11"/>
                <w:rFonts w:eastAsia="@Arial Unicode MS"/>
              </w:rPr>
            </w:pPr>
          </w:p>
        </w:tc>
      </w:tr>
      <w:tr w:rsidR="00BC4212" w:rsidRPr="004A1AC6" w:rsidTr="00222EBF">
        <w:trPr>
          <w:trHeight w:val="710"/>
        </w:trPr>
        <w:tc>
          <w:tcPr>
            <w:tcW w:w="557" w:type="dxa"/>
            <w:vAlign w:val="center"/>
          </w:tcPr>
          <w:p w:rsidR="00BC4212" w:rsidRDefault="00BC4212" w:rsidP="00480B8F">
            <w:pPr>
              <w:pStyle w:val="a3"/>
              <w:spacing w:before="0" w:beforeAutospacing="0" w:after="0" w:afterAutospacing="0" w:line="240" w:lineRule="atLeast"/>
              <w:rPr>
                <w:rStyle w:val="Zag11"/>
                <w:rFonts w:eastAsia="@Arial Unicode MS"/>
                <w:color w:val="000000"/>
              </w:rPr>
            </w:pPr>
            <w:r>
              <w:rPr>
                <w:rStyle w:val="Zag11"/>
                <w:rFonts w:eastAsia="@Arial Unicode MS"/>
                <w:color w:val="000000"/>
              </w:rPr>
              <w:t>4</w:t>
            </w:r>
          </w:p>
          <w:p w:rsidR="00BC4212" w:rsidRPr="004A1AC6" w:rsidRDefault="00BC4212" w:rsidP="00480B8F">
            <w:pPr>
              <w:pStyle w:val="a3"/>
              <w:spacing w:before="0" w:beforeAutospacing="0" w:after="0" w:afterAutospacing="0" w:line="240" w:lineRule="atLeast"/>
              <w:rPr>
                <w:rStyle w:val="Zag11"/>
                <w:rFonts w:eastAsia="@Arial Unicode MS"/>
                <w:color w:val="000000"/>
              </w:rPr>
            </w:pPr>
          </w:p>
        </w:tc>
        <w:tc>
          <w:tcPr>
            <w:tcW w:w="2259" w:type="dxa"/>
            <w:vAlign w:val="center"/>
          </w:tcPr>
          <w:p w:rsidR="00BC4212" w:rsidRPr="004A1AC6" w:rsidRDefault="00BC4212" w:rsidP="00480B8F">
            <w:pPr>
              <w:pStyle w:val="a3"/>
              <w:spacing w:before="0" w:beforeAutospacing="0" w:after="0" w:afterAutospacing="0" w:line="240" w:lineRule="atLeast"/>
              <w:rPr>
                <w:rStyle w:val="Zag11"/>
                <w:rFonts w:eastAsia="@Arial Unicode MS"/>
              </w:rPr>
            </w:pPr>
            <w:r w:rsidRPr="004A1AC6">
              <w:rPr>
                <w:rStyle w:val="Zag11"/>
                <w:rFonts w:eastAsia="@Arial Unicode MS"/>
              </w:rPr>
              <w:t>Сцена и её виды.</w:t>
            </w:r>
          </w:p>
        </w:tc>
        <w:tc>
          <w:tcPr>
            <w:tcW w:w="864" w:type="dxa"/>
            <w:vAlign w:val="center"/>
          </w:tcPr>
          <w:p w:rsidR="00BC4212" w:rsidRPr="004A1AC6" w:rsidRDefault="00EB2486" w:rsidP="00480B8F">
            <w:pPr>
              <w:pStyle w:val="a3"/>
              <w:spacing w:before="0" w:beforeAutospacing="0" w:after="0" w:afterAutospacing="0" w:line="240" w:lineRule="atLeast"/>
              <w:rPr>
                <w:rStyle w:val="Zag11"/>
                <w:rFonts w:eastAsia="@Arial Unicode MS"/>
              </w:rPr>
            </w:pPr>
            <w:r>
              <w:rPr>
                <w:rStyle w:val="Zag11"/>
                <w:rFonts w:eastAsia="@Arial Unicode MS"/>
              </w:rPr>
              <w:t>1</w:t>
            </w:r>
          </w:p>
        </w:tc>
        <w:tc>
          <w:tcPr>
            <w:tcW w:w="2269" w:type="dxa"/>
            <w:vAlign w:val="center"/>
          </w:tcPr>
          <w:p w:rsidR="00BC4212" w:rsidRPr="004A1AC6" w:rsidRDefault="00BC4212" w:rsidP="00480B8F">
            <w:pPr>
              <w:pStyle w:val="a3"/>
              <w:spacing w:before="0" w:beforeAutospacing="0" w:after="0" w:afterAutospacing="0" w:line="240" w:lineRule="atLeast"/>
              <w:rPr>
                <w:rStyle w:val="Zag11"/>
                <w:rFonts w:eastAsia="@Arial Unicode MS"/>
              </w:rPr>
            </w:pPr>
            <w:r w:rsidRPr="004A1AC6">
              <w:rPr>
                <w:rStyle w:val="Zag11"/>
                <w:rFonts w:eastAsia="@Arial Unicode MS"/>
              </w:rPr>
              <w:t>Знакомство с разновидностями сцен.</w:t>
            </w:r>
          </w:p>
        </w:tc>
        <w:tc>
          <w:tcPr>
            <w:tcW w:w="2102" w:type="dxa"/>
            <w:vAlign w:val="center"/>
          </w:tcPr>
          <w:p w:rsidR="00BC4212" w:rsidRPr="004A1AC6" w:rsidRDefault="00BC4212" w:rsidP="00480B8F">
            <w:pPr>
              <w:pStyle w:val="a3"/>
              <w:spacing w:before="0" w:beforeAutospacing="0" w:after="0" w:afterAutospacing="0" w:line="240" w:lineRule="atLeast"/>
              <w:rPr>
                <w:rStyle w:val="Zag11"/>
                <w:rFonts w:eastAsia="@Arial Unicode MS"/>
              </w:rPr>
            </w:pPr>
          </w:p>
        </w:tc>
        <w:tc>
          <w:tcPr>
            <w:tcW w:w="1579" w:type="dxa"/>
            <w:vAlign w:val="center"/>
          </w:tcPr>
          <w:p w:rsidR="00EB2486" w:rsidRPr="00B17C4B" w:rsidRDefault="00EB2486" w:rsidP="00EB2486">
            <w:pPr>
              <w:rPr>
                <w:sz w:val="24"/>
                <w:szCs w:val="24"/>
              </w:rPr>
            </w:pPr>
            <w:r w:rsidRPr="00B17C4B">
              <w:rPr>
                <w:sz w:val="24"/>
                <w:szCs w:val="24"/>
              </w:rPr>
              <w:t>Пособие для дополнительного образования</w:t>
            </w:r>
          </w:p>
          <w:p w:rsidR="00BC4212" w:rsidRPr="004A1AC6" w:rsidRDefault="00BC4212" w:rsidP="00480B8F">
            <w:pPr>
              <w:pStyle w:val="a3"/>
              <w:spacing w:before="0" w:beforeAutospacing="0" w:after="0" w:afterAutospacing="0" w:line="240" w:lineRule="atLeast"/>
              <w:rPr>
                <w:rStyle w:val="Zag11"/>
                <w:rFonts w:eastAsia="@Arial Unicode MS"/>
              </w:rPr>
            </w:pPr>
          </w:p>
        </w:tc>
        <w:tc>
          <w:tcPr>
            <w:tcW w:w="575" w:type="dxa"/>
            <w:gridSpan w:val="2"/>
            <w:vAlign w:val="center"/>
          </w:tcPr>
          <w:p w:rsidR="00BC4212" w:rsidRPr="004A1AC6" w:rsidRDefault="00BC4212" w:rsidP="00480B8F">
            <w:pPr>
              <w:pStyle w:val="a3"/>
              <w:spacing w:before="0" w:beforeAutospacing="0" w:after="0" w:afterAutospacing="0" w:line="240" w:lineRule="atLeast"/>
              <w:rPr>
                <w:rStyle w:val="Zag11"/>
                <w:rFonts w:eastAsia="@Arial Unicode MS"/>
              </w:rPr>
            </w:pPr>
          </w:p>
        </w:tc>
        <w:tc>
          <w:tcPr>
            <w:tcW w:w="856" w:type="dxa"/>
            <w:vAlign w:val="center"/>
          </w:tcPr>
          <w:p w:rsidR="00BC4212" w:rsidRPr="004A1AC6" w:rsidRDefault="00BC4212" w:rsidP="00480B8F">
            <w:pPr>
              <w:pStyle w:val="a3"/>
              <w:spacing w:before="0" w:beforeAutospacing="0" w:after="0" w:afterAutospacing="0" w:line="240" w:lineRule="atLeast"/>
              <w:rPr>
                <w:rStyle w:val="Zag11"/>
                <w:rFonts w:eastAsia="@Arial Unicode MS"/>
              </w:rPr>
            </w:pPr>
          </w:p>
        </w:tc>
      </w:tr>
      <w:tr w:rsidR="00BC4212" w:rsidRPr="004A1AC6" w:rsidTr="00222EBF">
        <w:trPr>
          <w:trHeight w:val="710"/>
        </w:trPr>
        <w:tc>
          <w:tcPr>
            <w:tcW w:w="557" w:type="dxa"/>
            <w:vAlign w:val="center"/>
          </w:tcPr>
          <w:p w:rsidR="00BC4212" w:rsidRDefault="00BC4212" w:rsidP="00480B8F">
            <w:pPr>
              <w:pStyle w:val="a3"/>
              <w:spacing w:before="0" w:beforeAutospacing="0" w:after="0" w:afterAutospacing="0" w:line="240" w:lineRule="atLeast"/>
              <w:rPr>
                <w:rStyle w:val="Zag11"/>
                <w:rFonts w:eastAsia="@Arial Unicode MS"/>
                <w:color w:val="000000"/>
              </w:rPr>
            </w:pPr>
            <w:r>
              <w:rPr>
                <w:rStyle w:val="Zag11"/>
                <w:rFonts w:eastAsia="@Arial Unicode MS"/>
                <w:color w:val="000000"/>
              </w:rPr>
              <w:t>5</w:t>
            </w:r>
          </w:p>
        </w:tc>
        <w:tc>
          <w:tcPr>
            <w:tcW w:w="2259" w:type="dxa"/>
            <w:vAlign w:val="center"/>
          </w:tcPr>
          <w:p w:rsidR="00BC4212" w:rsidRPr="004A1AC6" w:rsidRDefault="00BC4212" w:rsidP="00480B8F">
            <w:pPr>
              <w:pStyle w:val="a3"/>
              <w:spacing w:before="0" w:beforeAutospacing="0" w:after="0" w:afterAutospacing="0" w:line="240" w:lineRule="atLeast"/>
              <w:rPr>
                <w:rStyle w:val="Zag11"/>
                <w:rFonts w:eastAsia="@Arial Unicode MS"/>
              </w:rPr>
            </w:pPr>
            <w:r w:rsidRPr="004A1AC6">
              <w:rPr>
                <w:rStyle w:val="Zag11"/>
                <w:rFonts w:eastAsia="@Arial Unicode MS"/>
              </w:rPr>
              <w:t>Сцена и её виды.</w:t>
            </w:r>
          </w:p>
        </w:tc>
        <w:tc>
          <w:tcPr>
            <w:tcW w:w="864" w:type="dxa"/>
            <w:vAlign w:val="center"/>
          </w:tcPr>
          <w:p w:rsidR="00BC4212" w:rsidRPr="004A1AC6" w:rsidRDefault="00BC4212" w:rsidP="00480B8F">
            <w:pPr>
              <w:pStyle w:val="a3"/>
              <w:spacing w:before="0" w:beforeAutospacing="0" w:after="0" w:afterAutospacing="0" w:line="240" w:lineRule="atLeast"/>
              <w:rPr>
                <w:rStyle w:val="Zag11"/>
                <w:rFonts w:eastAsia="@Arial Unicode MS"/>
              </w:rPr>
            </w:pPr>
          </w:p>
        </w:tc>
        <w:tc>
          <w:tcPr>
            <w:tcW w:w="2269" w:type="dxa"/>
            <w:vAlign w:val="center"/>
          </w:tcPr>
          <w:p w:rsidR="00BC4212" w:rsidRPr="004A1AC6" w:rsidRDefault="00BC4212" w:rsidP="00480B8F">
            <w:pPr>
              <w:pStyle w:val="a3"/>
              <w:spacing w:before="0" w:beforeAutospacing="0" w:after="0" w:afterAutospacing="0" w:line="240" w:lineRule="atLeast"/>
              <w:rPr>
                <w:rStyle w:val="Zag11"/>
                <w:rFonts w:eastAsia="@Arial Unicode MS"/>
              </w:rPr>
            </w:pPr>
            <w:r w:rsidRPr="004A1AC6">
              <w:rPr>
                <w:rStyle w:val="Zag11"/>
                <w:rFonts w:eastAsia="@Arial Unicode MS"/>
              </w:rPr>
              <w:t>Знакомство с разновидностями сцен.</w:t>
            </w:r>
          </w:p>
        </w:tc>
        <w:tc>
          <w:tcPr>
            <w:tcW w:w="2102" w:type="dxa"/>
            <w:vAlign w:val="center"/>
          </w:tcPr>
          <w:p w:rsidR="00BC4212" w:rsidRPr="004A1AC6" w:rsidRDefault="00EB2486" w:rsidP="00480B8F">
            <w:pPr>
              <w:pStyle w:val="a3"/>
              <w:spacing w:before="0" w:beforeAutospacing="0" w:after="0" w:afterAutospacing="0" w:line="240" w:lineRule="atLeast"/>
              <w:rPr>
                <w:rStyle w:val="Zag11"/>
                <w:rFonts w:eastAsia="@Arial Unicode MS"/>
              </w:rPr>
            </w:pPr>
            <w:r>
              <w:rPr>
                <w:rStyle w:val="Zag11"/>
                <w:rFonts w:eastAsia="@Arial Unicode MS"/>
              </w:rPr>
              <w:t>Тест по теме «Сцена»</w:t>
            </w:r>
          </w:p>
        </w:tc>
        <w:tc>
          <w:tcPr>
            <w:tcW w:w="1579" w:type="dxa"/>
            <w:vAlign w:val="center"/>
          </w:tcPr>
          <w:p w:rsidR="00EB2486" w:rsidRPr="00B17C4B" w:rsidRDefault="00EB2486" w:rsidP="00EB2486">
            <w:pPr>
              <w:rPr>
                <w:sz w:val="24"/>
                <w:szCs w:val="24"/>
              </w:rPr>
            </w:pPr>
            <w:r w:rsidRPr="00B17C4B">
              <w:rPr>
                <w:sz w:val="24"/>
                <w:szCs w:val="24"/>
              </w:rPr>
              <w:t>Пособие для дополнительного образования</w:t>
            </w:r>
          </w:p>
          <w:p w:rsidR="00BC4212" w:rsidRPr="004A1AC6" w:rsidRDefault="00BC4212" w:rsidP="00480B8F">
            <w:pPr>
              <w:pStyle w:val="a3"/>
              <w:spacing w:before="0" w:beforeAutospacing="0" w:after="0" w:afterAutospacing="0" w:line="240" w:lineRule="atLeast"/>
              <w:rPr>
                <w:rStyle w:val="Zag11"/>
                <w:rFonts w:eastAsia="@Arial Unicode MS"/>
              </w:rPr>
            </w:pPr>
          </w:p>
        </w:tc>
        <w:tc>
          <w:tcPr>
            <w:tcW w:w="575" w:type="dxa"/>
            <w:gridSpan w:val="2"/>
            <w:vAlign w:val="center"/>
          </w:tcPr>
          <w:p w:rsidR="00BC4212" w:rsidRPr="004A1AC6" w:rsidRDefault="00BC4212" w:rsidP="00480B8F">
            <w:pPr>
              <w:pStyle w:val="a3"/>
              <w:spacing w:before="0" w:beforeAutospacing="0" w:after="0" w:afterAutospacing="0" w:line="240" w:lineRule="atLeast"/>
              <w:rPr>
                <w:rStyle w:val="Zag11"/>
                <w:rFonts w:eastAsia="@Arial Unicode MS"/>
              </w:rPr>
            </w:pPr>
          </w:p>
        </w:tc>
        <w:tc>
          <w:tcPr>
            <w:tcW w:w="856" w:type="dxa"/>
            <w:vAlign w:val="center"/>
          </w:tcPr>
          <w:p w:rsidR="00BC4212" w:rsidRPr="004A1AC6" w:rsidRDefault="00BC4212" w:rsidP="00480B8F">
            <w:pPr>
              <w:pStyle w:val="a3"/>
              <w:spacing w:before="0" w:beforeAutospacing="0" w:after="0" w:afterAutospacing="0" w:line="240" w:lineRule="atLeast"/>
              <w:rPr>
                <w:rStyle w:val="Zag11"/>
                <w:rFonts w:eastAsia="@Arial Unicode MS"/>
              </w:rPr>
            </w:pPr>
          </w:p>
        </w:tc>
      </w:tr>
      <w:tr w:rsidR="00BC4212" w:rsidRPr="004A1AC6" w:rsidTr="00222EBF">
        <w:trPr>
          <w:trHeight w:val="710"/>
        </w:trPr>
        <w:tc>
          <w:tcPr>
            <w:tcW w:w="557" w:type="dxa"/>
            <w:vAlign w:val="center"/>
          </w:tcPr>
          <w:p w:rsidR="00BC4212" w:rsidRPr="004A1AC6" w:rsidRDefault="00BC4212" w:rsidP="00480B8F">
            <w:pPr>
              <w:pStyle w:val="a3"/>
              <w:spacing w:before="0" w:beforeAutospacing="0" w:after="0" w:afterAutospacing="0" w:line="240" w:lineRule="atLeast"/>
              <w:rPr>
                <w:rStyle w:val="Zag11"/>
                <w:rFonts w:eastAsia="@Arial Unicode MS"/>
                <w:color w:val="000000"/>
              </w:rPr>
            </w:pPr>
            <w:r>
              <w:rPr>
                <w:rStyle w:val="Zag11"/>
                <w:rFonts w:eastAsia="@Arial Unicode MS"/>
                <w:color w:val="000000"/>
              </w:rPr>
              <w:t>6</w:t>
            </w:r>
          </w:p>
        </w:tc>
        <w:tc>
          <w:tcPr>
            <w:tcW w:w="2259" w:type="dxa"/>
            <w:vAlign w:val="center"/>
          </w:tcPr>
          <w:p w:rsidR="00BC4212" w:rsidRPr="004A1AC6" w:rsidRDefault="00BC4212" w:rsidP="00480B8F">
            <w:pPr>
              <w:pStyle w:val="a3"/>
              <w:spacing w:before="0" w:beforeAutospacing="0" w:after="0" w:afterAutospacing="0" w:line="240" w:lineRule="atLeast"/>
              <w:rPr>
                <w:rStyle w:val="c2"/>
              </w:rPr>
            </w:pPr>
            <w:r w:rsidRPr="004A1AC6">
              <w:rPr>
                <w:rStyle w:val="c2"/>
              </w:rPr>
              <w:t>Конкурс чтецов.</w:t>
            </w:r>
          </w:p>
        </w:tc>
        <w:tc>
          <w:tcPr>
            <w:tcW w:w="864" w:type="dxa"/>
            <w:vAlign w:val="center"/>
          </w:tcPr>
          <w:p w:rsidR="00BC4212" w:rsidRPr="004A1AC6" w:rsidRDefault="00BC4212" w:rsidP="00480B8F">
            <w:pPr>
              <w:pStyle w:val="a3"/>
              <w:spacing w:before="0" w:beforeAutospacing="0" w:after="0" w:afterAutospacing="0" w:line="240" w:lineRule="atLeast"/>
              <w:rPr>
                <w:rStyle w:val="c2"/>
              </w:rPr>
            </w:pPr>
            <w:r w:rsidRPr="004A1AC6">
              <w:rPr>
                <w:rStyle w:val="c2"/>
              </w:rPr>
              <w:t>1</w:t>
            </w:r>
          </w:p>
        </w:tc>
        <w:tc>
          <w:tcPr>
            <w:tcW w:w="2269" w:type="dxa"/>
            <w:vAlign w:val="center"/>
          </w:tcPr>
          <w:p w:rsidR="00BC4212" w:rsidRPr="004A1AC6" w:rsidRDefault="00BC4212" w:rsidP="00480B8F">
            <w:pPr>
              <w:pStyle w:val="a3"/>
              <w:spacing w:before="0" w:beforeAutospacing="0" w:after="0" w:afterAutospacing="0" w:line="240" w:lineRule="atLeast"/>
              <w:rPr>
                <w:rStyle w:val="c2"/>
              </w:rPr>
            </w:pPr>
            <w:r w:rsidRPr="004A1AC6">
              <w:rPr>
                <w:rStyle w:val="c2"/>
              </w:rPr>
              <w:t>Декламировать скороговорки на публику.</w:t>
            </w:r>
          </w:p>
        </w:tc>
        <w:tc>
          <w:tcPr>
            <w:tcW w:w="2102" w:type="dxa"/>
            <w:vAlign w:val="center"/>
          </w:tcPr>
          <w:p w:rsidR="00BC4212" w:rsidRPr="004A1AC6" w:rsidRDefault="00EB2486" w:rsidP="00480B8F">
            <w:pPr>
              <w:pStyle w:val="a3"/>
              <w:spacing w:before="0" w:beforeAutospacing="0" w:after="0" w:afterAutospacing="0" w:line="240" w:lineRule="atLeast"/>
              <w:rPr>
                <w:rStyle w:val="c2"/>
              </w:rPr>
            </w:pPr>
            <w:r>
              <w:rPr>
                <w:rStyle w:val="c2"/>
              </w:rPr>
              <w:t>конкурс</w:t>
            </w:r>
          </w:p>
        </w:tc>
        <w:tc>
          <w:tcPr>
            <w:tcW w:w="1579" w:type="dxa"/>
            <w:vAlign w:val="center"/>
          </w:tcPr>
          <w:p w:rsidR="00BC4212" w:rsidRPr="004A1AC6" w:rsidRDefault="00BC4212" w:rsidP="00480B8F">
            <w:pPr>
              <w:pStyle w:val="a3"/>
              <w:spacing w:before="0" w:beforeAutospacing="0" w:after="0" w:afterAutospacing="0" w:line="240" w:lineRule="atLeast"/>
              <w:rPr>
                <w:rStyle w:val="c2"/>
              </w:rPr>
            </w:pPr>
          </w:p>
        </w:tc>
        <w:tc>
          <w:tcPr>
            <w:tcW w:w="575" w:type="dxa"/>
            <w:gridSpan w:val="2"/>
            <w:vAlign w:val="center"/>
          </w:tcPr>
          <w:p w:rsidR="00BC4212" w:rsidRPr="004A1AC6" w:rsidRDefault="00BC4212" w:rsidP="00480B8F">
            <w:pPr>
              <w:pStyle w:val="a3"/>
              <w:spacing w:before="0" w:beforeAutospacing="0" w:after="0" w:afterAutospacing="0" w:line="240" w:lineRule="atLeast"/>
              <w:rPr>
                <w:rStyle w:val="c2"/>
              </w:rPr>
            </w:pPr>
          </w:p>
        </w:tc>
        <w:tc>
          <w:tcPr>
            <w:tcW w:w="856" w:type="dxa"/>
            <w:vAlign w:val="center"/>
          </w:tcPr>
          <w:p w:rsidR="00BC4212" w:rsidRPr="004A1AC6" w:rsidRDefault="00BC4212" w:rsidP="00480B8F">
            <w:pPr>
              <w:pStyle w:val="a3"/>
              <w:spacing w:before="0" w:beforeAutospacing="0" w:after="0" w:afterAutospacing="0" w:line="240" w:lineRule="atLeast"/>
              <w:rPr>
                <w:rStyle w:val="c2"/>
              </w:rPr>
            </w:pPr>
          </w:p>
        </w:tc>
      </w:tr>
      <w:tr w:rsidR="00BC4212" w:rsidRPr="004A1AC6" w:rsidTr="00222EBF">
        <w:trPr>
          <w:trHeight w:val="710"/>
        </w:trPr>
        <w:tc>
          <w:tcPr>
            <w:tcW w:w="557" w:type="dxa"/>
            <w:vAlign w:val="center"/>
          </w:tcPr>
          <w:p w:rsidR="00BC4212" w:rsidRDefault="00BC4212" w:rsidP="00480B8F">
            <w:pPr>
              <w:pStyle w:val="a3"/>
              <w:spacing w:before="0" w:beforeAutospacing="0" w:after="0" w:afterAutospacing="0" w:line="240" w:lineRule="atLeast"/>
              <w:rPr>
                <w:rStyle w:val="Zag11"/>
                <w:rFonts w:eastAsia="@Arial Unicode MS"/>
                <w:color w:val="000000"/>
              </w:rPr>
            </w:pPr>
            <w:r>
              <w:rPr>
                <w:rStyle w:val="Zag11"/>
                <w:rFonts w:eastAsia="@Arial Unicode MS"/>
                <w:color w:val="000000"/>
              </w:rPr>
              <w:t>7</w:t>
            </w:r>
          </w:p>
        </w:tc>
        <w:tc>
          <w:tcPr>
            <w:tcW w:w="2259" w:type="dxa"/>
            <w:vAlign w:val="center"/>
          </w:tcPr>
          <w:p w:rsidR="00BC4212" w:rsidRPr="004A1AC6" w:rsidRDefault="00BC4212" w:rsidP="00480B8F">
            <w:pPr>
              <w:pStyle w:val="a3"/>
              <w:spacing w:before="0" w:beforeAutospacing="0" w:after="0" w:afterAutospacing="0" w:line="240" w:lineRule="atLeast"/>
              <w:rPr>
                <w:rStyle w:val="c2"/>
              </w:rPr>
            </w:pPr>
            <w:r w:rsidRPr="004A1AC6">
              <w:rPr>
                <w:rStyle w:val="Zag11"/>
                <w:rFonts w:eastAsia="@Arial Unicode MS"/>
              </w:rPr>
              <w:t>Виды театральных постановок</w:t>
            </w:r>
          </w:p>
        </w:tc>
        <w:tc>
          <w:tcPr>
            <w:tcW w:w="864" w:type="dxa"/>
            <w:vAlign w:val="center"/>
          </w:tcPr>
          <w:p w:rsidR="00BC4212" w:rsidRPr="004A1AC6" w:rsidRDefault="00BC4212" w:rsidP="00480B8F">
            <w:pPr>
              <w:pStyle w:val="a3"/>
              <w:spacing w:before="0" w:beforeAutospacing="0" w:after="0" w:afterAutospacing="0" w:line="240" w:lineRule="atLeast"/>
              <w:rPr>
                <w:rStyle w:val="c2"/>
              </w:rPr>
            </w:pPr>
            <w:r>
              <w:rPr>
                <w:rStyle w:val="c2"/>
              </w:rPr>
              <w:t>1</w:t>
            </w:r>
          </w:p>
        </w:tc>
        <w:tc>
          <w:tcPr>
            <w:tcW w:w="2269" w:type="dxa"/>
            <w:vAlign w:val="center"/>
          </w:tcPr>
          <w:p w:rsidR="00BC4212" w:rsidRPr="004A1AC6" w:rsidRDefault="00BC4212" w:rsidP="00480B8F">
            <w:pPr>
              <w:pStyle w:val="a3"/>
              <w:spacing w:before="0" w:beforeAutospacing="0" w:after="0" w:afterAutospacing="0" w:line="240" w:lineRule="atLeast"/>
              <w:rPr>
                <w:rStyle w:val="c2"/>
              </w:rPr>
            </w:pPr>
            <w:r w:rsidRPr="004A1AC6">
              <w:rPr>
                <w:rStyle w:val="Zag11"/>
                <w:rFonts w:eastAsia="@Arial Unicode MS"/>
              </w:rPr>
              <w:t>Знакомство с театральными постановками</w:t>
            </w:r>
          </w:p>
        </w:tc>
        <w:tc>
          <w:tcPr>
            <w:tcW w:w="2102" w:type="dxa"/>
            <w:vAlign w:val="center"/>
          </w:tcPr>
          <w:p w:rsidR="00BC4212" w:rsidRPr="004A1AC6" w:rsidRDefault="00BC4212" w:rsidP="00480B8F">
            <w:pPr>
              <w:pStyle w:val="a3"/>
              <w:spacing w:before="0" w:beforeAutospacing="0" w:after="0" w:afterAutospacing="0" w:line="240" w:lineRule="atLeast"/>
              <w:rPr>
                <w:rStyle w:val="c2"/>
              </w:rPr>
            </w:pPr>
          </w:p>
        </w:tc>
        <w:tc>
          <w:tcPr>
            <w:tcW w:w="1579" w:type="dxa"/>
            <w:vAlign w:val="center"/>
          </w:tcPr>
          <w:p w:rsidR="00EB2486" w:rsidRPr="00F4621E" w:rsidRDefault="00EB2486" w:rsidP="00EB2486">
            <w:pPr>
              <w:pStyle w:val="a3"/>
              <w:spacing w:before="0" w:beforeAutospacing="0" w:after="0" w:afterAutospacing="0" w:line="240" w:lineRule="atLeast"/>
              <w:jc w:val="center"/>
              <w:rPr>
                <w:rStyle w:val="Zag11"/>
                <w:rFonts w:eastAsia="@Arial Unicode MS"/>
                <w:b/>
                <w:color w:val="000000"/>
              </w:rPr>
            </w:pPr>
            <w:r w:rsidRPr="00F4621E">
              <w:t>С</w:t>
            </w:r>
            <w:proofErr w:type="gramStart"/>
            <w:r w:rsidRPr="00F4621E">
              <w:t>D</w:t>
            </w:r>
            <w:proofErr w:type="gramEnd"/>
            <w:r w:rsidRPr="00F4621E">
              <w:t xml:space="preserve"> «Детская энциклопедия Кирилла и </w:t>
            </w:r>
            <w:proofErr w:type="spellStart"/>
            <w:r w:rsidRPr="00F4621E">
              <w:t>Мефодия</w:t>
            </w:r>
            <w:proofErr w:type="spellEnd"/>
            <w:r w:rsidRPr="00F4621E">
              <w:t>»</w:t>
            </w:r>
          </w:p>
          <w:p w:rsidR="00BC4212" w:rsidRPr="004A1AC6" w:rsidRDefault="00BC4212" w:rsidP="00480B8F">
            <w:pPr>
              <w:pStyle w:val="a3"/>
              <w:spacing w:before="0" w:beforeAutospacing="0" w:after="0" w:afterAutospacing="0" w:line="240" w:lineRule="atLeast"/>
              <w:rPr>
                <w:rStyle w:val="c2"/>
              </w:rPr>
            </w:pPr>
          </w:p>
        </w:tc>
        <w:tc>
          <w:tcPr>
            <w:tcW w:w="575" w:type="dxa"/>
            <w:gridSpan w:val="2"/>
            <w:vAlign w:val="center"/>
          </w:tcPr>
          <w:p w:rsidR="00BC4212" w:rsidRPr="004A1AC6" w:rsidRDefault="00BC4212" w:rsidP="00480B8F">
            <w:pPr>
              <w:pStyle w:val="a3"/>
              <w:spacing w:before="0" w:beforeAutospacing="0" w:after="0" w:afterAutospacing="0" w:line="240" w:lineRule="atLeast"/>
              <w:rPr>
                <w:rStyle w:val="c2"/>
              </w:rPr>
            </w:pPr>
          </w:p>
        </w:tc>
        <w:tc>
          <w:tcPr>
            <w:tcW w:w="856" w:type="dxa"/>
            <w:vAlign w:val="center"/>
          </w:tcPr>
          <w:p w:rsidR="00BC4212" w:rsidRPr="004A1AC6" w:rsidRDefault="00BC4212" w:rsidP="00480B8F">
            <w:pPr>
              <w:pStyle w:val="a3"/>
              <w:spacing w:before="0" w:beforeAutospacing="0" w:after="0" w:afterAutospacing="0" w:line="240" w:lineRule="atLeast"/>
              <w:rPr>
                <w:rStyle w:val="c2"/>
              </w:rPr>
            </w:pPr>
          </w:p>
        </w:tc>
      </w:tr>
      <w:tr w:rsidR="00BC4212" w:rsidRPr="004A1AC6" w:rsidTr="00EC43FF">
        <w:trPr>
          <w:trHeight w:val="1140"/>
        </w:trPr>
        <w:tc>
          <w:tcPr>
            <w:tcW w:w="557" w:type="dxa"/>
            <w:vAlign w:val="center"/>
          </w:tcPr>
          <w:p w:rsidR="00BC4212" w:rsidRPr="004A1AC6" w:rsidRDefault="00BC4212" w:rsidP="00BC4212">
            <w:pPr>
              <w:pStyle w:val="a3"/>
              <w:spacing w:before="0" w:beforeAutospacing="0" w:after="0" w:afterAutospacing="0" w:line="240" w:lineRule="atLeast"/>
              <w:rPr>
                <w:rStyle w:val="Zag11"/>
                <w:rFonts w:eastAsia="@Arial Unicode MS"/>
                <w:color w:val="000000"/>
              </w:rPr>
            </w:pPr>
            <w:r w:rsidRPr="004A1AC6">
              <w:rPr>
                <w:rStyle w:val="Zag11"/>
                <w:rFonts w:eastAsia="@Arial Unicode MS"/>
                <w:color w:val="000000"/>
              </w:rPr>
              <w:lastRenderedPageBreak/>
              <w:t>8</w:t>
            </w:r>
          </w:p>
        </w:tc>
        <w:tc>
          <w:tcPr>
            <w:tcW w:w="2259" w:type="dxa"/>
            <w:vAlign w:val="center"/>
          </w:tcPr>
          <w:p w:rsidR="00BC4212" w:rsidRPr="004A1AC6" w:rsidRDefault="00BC4212" w:rsidP="00480B8F">
            <w:pPr>
              <w:pStyle w:val="a3"/>
              <w:spacing w:before="0" w:beforeAutospacing="0" w:after="0" w:afterAutospacing="0" w:line="240" w:lineRule="atLeast"/>
              <w:rPr>
                <w:rStyle w:val="Zag11"/>
                <w:rFonts w:eastAsia="@Arial Unicode MS"/>
              </w:rPr>
            </w:pPr>
            <w:r w:rsidRPr="004A1AC6">
              <w:rPr>
                <w:rStyle w:val="Zag11"/>
                <w:rFonts w:eastAsia="@Arial Unicode MS"/>
              </w:rPr>
              <w:t>Виды театральных постановок</w:t>
            </w:r>
          </w:p>
        </w:tc>
        <w:tc>
          <w:tcPr>
            <w:tcW w:w="864" w:type="dxa"/>
            <w:vAlign w:val="center"/>
          </w:tcPr>
          <w:p w:rsidR="00BC4212" w:rsidRPr="004A1AC6" w:rsidRDefault="00BC4212" w:rsidP="00480B8F">
            <w:pPr>
              <w:pStyle w:val="a3"/>
              <w:spacing w:before="0" w:beforeAutospacing="0" w:after="0" w:afterAutospacing="0" w:line="240" w:lineRule="atLeast"/>
              <w:rPr>
                <w:rStyle w:val="Zag11"/>
                <w:rFonts w:eastAsia="@Arial Unicode MS"/>
              </w:rPr>
            </w:pPr>
            <w:r>
              <w:rPr>
                <w:rStyle w:val="Zag11"/>
                <w:rFonts w:eastAsia="@Arial Unicode MS"/>
              </w:rPr>
              <w:t>1</w:t>
            </w:r>
          </w:p>
        </w:tc>
        <w:tc>
          <w:tcPr>
            <w:tcW w:w="2269" w:type="dxa"/>
            <w:vAlign w:val="center"/>
          </w:tcPr>
          <w:p w:rsidR="00BC4212" w:rsidRPr="004A1AC6" w:rsidRDefault="00BC4212" w:rsidP="00480B8F">
            <w:pPr>
              <w:pStyle w:val="a3"/>
              <w:spacing w:before="0" w:beforeAutospacing="0" w:after="0" w:afterAutospacing="0" w:line="240" w:lineRule="atLeast"/>
              <w:rPr>
                <w:rStyle w:val="Zag11"/>
                <w:rFonts w:eastAsia="@Arial Unicode MS"/>
              </w:rPr>
            </w:pPr>
            <w:r w:rsidRPr="004A1AC6">
              <w:rPr>
                <w:rStyle w:val="Zag11"/>
                <w:rFonts w:eastAsia="@Arial Unicode MS"/>
              </w:rPr>
              <w:t>Знакомство с театральными постановками</w:t>
            </w:r>
          </w:p>
        </w:tc>
        <w:tc>
          <w:tcPr>
            <w:tcW w:w="2102" w:type="dxa"/>
            <w:vAlign w:val="center"/>
          </w:tcPr>
          <w:p w:rsidR="00BC4212" w:rsidRPr="004A1AC6" w:rsidRDefault="00EB2486" w:rsidP="00480B8F">
            <w:pPr>
              <w:pStyle w:val="a3"/>
              <w:spacing w:before="0" w:beforeAutospacing="0" w:after="0" w:afterAutospacing="0" w:line="240" w:lineRule="atLeast"/>
              <w:rPr>
                <w:rStyle w:val="Zag11"/>
                <w:rFonts w:eastAsia="@Arial Unicode MS"/>
              </w:rPr>
            </w:pPr>
            <w:r>
              <w:rPr>
                <w:rStyle w:val="Zag11"/>
                <w:rFonts w:eastAsia="@Arial Unicode MS"/>
              </w:rPr>
              <w:t xml:space="preserve">Опрос </w:t>
            </w:r>
            <w:proofErr w:type="gramStart"/>
            <w:r>
              <w:rPr>
                <w:rStyle w:val="Zag11"/>
                <w:rFonts w:eastAsia="@Arial Unicode MS"/>
              </w:rPr>
              <w:t>-и</w:t>
            </w:r>
            <w:proofErr w:type="gramEnd"/>
            <w:r>
              <w:rPr>
                <w:rStyle w:val="Zag11"/>
                <w:rFonts w:eastAsia="@Arial Unicode MS"/>
              </w:rPr>
              <w:t>гра</w:t>
            </w:r>
          </w:p>
        </w:tc>
        <w:tc>
          <w:tcPr>
            <w:tcW w:w="1579" w:type="dxa"/>
            <w:vAlign w:val="center"/>
          </w:tcPr>
          <w:p w:rsidR="00BC4212" w:rsidRPr="004A1AC6" w:rsidRDefault="00EB2486" w:rsidP="00EB2486">
            <w:pPr>
              <w:rPr>
                <w:rStyle w:val="Zag11"/>
                <w:rFonts w:eastAsia="@Arial Unicode MS"/>
              </w:rPr>
            </w:pPr>
            <w:r w:rsidRPr="00B17C4B">
              <w:rPr>
                <w:sz w:val="24"/>
                <w:szCs w:val="24"/>
              </w:rPr>
              <w:t>Пособие для дополнительного образования</w:t>
            </w:r>
          </w:p>
        </w:tc>
        <w:tc>
          <w:tcPr>
            <w:tcW w:w="575" w:type="dxa"/>
            <w:gridSpan w:val="2"/>
            <w:vAlign w:val="center"/>
          </w:tcPr>
          <w:p w:rsidR="00BC4212" w:rsidRPr="004A1AC6" w:rsidRDefault="00BC4212" w:rsidP="00480B8F">
            <w:pPr>
              <w:pStyle w:val="a3"/>
              <w:spacing w:before="0" w:beforeAutospacing="0" w:after="0" w:afterAutospacing="0" w:line="240" w:lineRule="atLeast"/>
              <w:rPr>
                <w:rStyle w:val="Zag11"/>
                <w:rFonts w:eastAsia="@Arial Unicode MS"/>
              </w:rPr>
            </w:pPr>
          </w:p>
        </w:tc>
        <w:tc>
          <w:tcPr>
            <w:tcW w:w="856" w:type="dxa"/>
            <w:vAlign w:val="center"/>
          </w:tcPr>
          <w:p w:rsidR="00BC4212" w:rsidRPr="004A1AC6" w:rsidRDefault="00BC4212" w:rsidP="00480B8F">
            <w:pPr>
              <w:pStyle w:val="a3"/>
              <w:spacing w:before="0" w:beforeAutospacing="0" w:after="0" w:afterAutospacing="0" w:line="240" w:lineRule="atLeast"/>
              <w:rPr>
                <w:rStyle w:val="Zag11"/>
                <w:rFonts w:eastAsia="@Arial Unicode MS"/>
              </w:rPr>
            </w:pPr>
          </w:p>
        </w:tc>
      </w:tr>
      <w:tr w:rsidR="00EC43FF" w:rsidRPr="004A1AC6" w:rsidTr="00892FE5">
        <w:trPr>
          <w:trHeight w:val="202"/>
        </w:trPr>
        <w:tc>
          <w:tcPr>
            <w:tcW w:w="11061" w:type="dxa"/>
            <w:gridSpan w:val="9"/>
            <w:vAlign w:val="center"/>
          </w:tcPr>
          <w:p w:rsidR="00EC43FF" w:rsidRPr="00EC43FF" w:rsidRDefault="00EC43FF" w:rsidP="00480B8F">
            <w:pPr>
              <w:pStyle w:val="a3"/>
              <w:spacing w:before="0" w:beforeAutospacing="0" w:after="0" w:afterAutospacing="0" w:line="240" w:lineRule="atLeast"/>
              <w:rPr>
                <w:rStyle w:val="Zag11"/>
                <w:rFonts w:eastAsia="@Arial Unicode MS"/>
              </w:rPr>
            </w:pPr>
            <w:r>
              <w:rPr>
                <w:rStyle w:val="Zag11"/>
                <w:rFonts w:eastAsia="@Arial Unicode MS"/>
                <w:lang w:val="en-US"/>
              </w:rPr>
              <w:t>2</w:t>
            </w:r>
            <w:r>
              <w:rPr>
                <w:rStyle w:val="Zag11"/>
                <w:rFonts w:eastAsia="@Arial Unicode MS"/>
              </w:rPr>
              <w:t xml:space="preserve"> четверть</w:t>
            </w:r>
          </w:p>
        </w:tc>
      </w:tr>
      <w:tr w:rsidR="00BC4212" w:rsidRPr="004A1AC6" w:rsidTr="00222EBF">
        <w:trPr>
          <w:trHeight w:val="710"/>
        </w:trPr>
        <w:tc>
          <w:tcPr>
            <w:tcW w:w="557" w:type="dxa"/>
            <w:vAlign w:val="center"/>
          </w:tcPr>
          <w:p w:rsidR="00BC4212" w:rsidRPr="004A1AC6" w:rsidRDefault="00BC4212" w:rsidP="00480B8F">
            <w:pPr>
              <w:pStyle w:val="a3"/>
              <w:spacing w:before="0" w:beforeAutospacing="0" w:after="0" w:afterAutospacing="0" w:line="240" w:lineRule="atLeast"/>
              <w:rPr>
                <w:rStyle w:val="Zag11"/>
                <w:rFonts w:eastAsia="@Arial Unicode MS"/>
                <w:color w:val="000000"/>
              </w:rPr>
            </w:pPr>
            <w:r>
              <w:rPr>
                <w:rStyle w:val="Zag11"/>
                <w:rFonts w:eastAsia="@Arial Unicode MS"/>
                <w:color w:val="000000"/>
              </w:rPr>
              <w:t>9</w:t>
            </w:r>
          </w:p>
        </w:tc>
        <w:tc>
          <w:tcPr>
            <w:tcW w:w="2259" w:type="dxa"/>
            <w:vAlign w:val="center"/>
          </w:tcPr>
          <w:p w:rsidR="00BC4212" w:rsidRPr="004A1AC6" w:rsidRDefault="00BC4212" w:rsidP="00480B8F">
            <w:pPr>
              <w:pStyle w:val="a3"/>
              <w:spacing w:before="0" w:beforeAutospacing="0" w:after="0" w:afterAutospacing="0" w:line="240" w:lineRule="atLeast"/>
              <w:rPr>
                <w:rStyle w:val="Zag11"/>
                <w:rFonts w:eastAsia="@Arial Unicode MS"/>
              </w:rPr>
            </w:pPr>
            <w:r w:rsidRPr="004A1AC6">
              <w:rPr>
                <w:rStyle w:val="c2"/>
              </w:rPr>
              <w:t>Знакомство с понятием «ширма».</w:t>
            </w:r>
          </w:p>
        </w:tc>
        <w:tc>
          <w:tcPr>
            <w:tcW w:w="864" w:type="dxa"/>
            <w:vAlign w:val="center"/>
          </w:tcPr>
          <w:p w:rsidR="00BC4212" w:rsidRPr="004A1AC6" w:rsidRDefault="00BC4212" w:rsidP="00480B8F">
            <w:pPr>
              <w:pStyle w:val="a3"/>
              <w:spacing w:before="0" w:beforeAutospacing="0" w:after="0" w:afterAutospacing="0" w:line="240" w:lineRule="atLeast"/>
              <w:rPr>
                <w:rStyle w:val="Zag11"/>
                <w:rFonts w:eastAsia="@Arial Unicode MS"/>
              </w:rPr>
            </w:pPr>
            <w:r>
              <w:rPr>
                <w:rStyle w:val="Zag11"/>
                <w:rFonts w:eastAsia="@Arial Unicode MS"/>
              </w:rPr>
              <w:t>1</w:t>
            </w:r>
          </w:p>
        </w:tc>
        <w:tc>
          <w:tcPr>
            <w:tcW w:w="2269" w:type="dxa"/>
            <w:vAlign w:val="center"/>
          </w:tcPr>
          <w:p w:rsidR="00BC4212" w:rsidRPr="004A1AC6" w:rsidRDefault="00BC4212" w:rsidP="00480B8F">
            <w:pPr>
              <w:pStyle w:val="a3"/>
              <w:spacing w:before="0" w:beforeAutospacing="0" w:after="0" w:afterAutospacing="0" w:line="240" w:lineRule="atLeast"/>
              <w:rPr>
                <w:rStyle w:val="Zag11"/>
                <w:rFonts w:eastAsia="@Arial Unicode MS"/>
              </w:rPr>
            </w:pPr>
            <w:r w:rsidRPr="004A1AC6">
              <w:rPr>
                <w:rStyle w:val="Zag11"/>
                <w:rFonts w:eastAsia="@Arial Unicode MS"/>
              </w:rPr>
              <w:t>Знакомство с понятием «ширма».</w:t>
            </w:r>
            <w:r w:rsidRPr="004A1AC6">
              <w:t xml:space="preserve"> </w:t>
            </w:r>
            <w:r w:rsidRPr="004A1AC6">
              <w:rPr>
                <w:rStyle w:val="c2"/>
              </w:rPr>
              <w:t>Обучение работе над ширмой.</w:t>
            </w:r>
          </w:p>
        </w:tc>
        <w:tc>
          <w:tcPr>
            <w:tcW w:w="2102" w:type="dxa"/>
            <w:vAlign w:val="center"/>
          </w:tcPr>
          <w:p w:rsidR="00BC4212" w:rsidRPr="004A1AC6" w:rsidRDefault="00EB2486" w:rsidP="00480B8F">
            <w:pPr>
              <w:pStyle w:val="a3"/>
              <w:spacing w:before="0" w:beforeAutospacing="0" w:after="0" w:afterAutospacing="0" w:line="240" w:lineRule="atLeast"/>
              <w:rPr>
                <w:rStyle w:val="Zag11"/>
                <w:rFonts w:eastAsia="@Arial Unicode MS"/>
              </w:rPr>
            </w:pPr>
            <w:r>
              <w:rPr>
                <w:rStyle w:val="Zag11"/>
                <w:rFonts w:eastAsia="@Arial Unicode MS"/>
              </w:rPr>
              <w:t>Опрос игра</w:t>
            </w:r>
          </w:p>
        </w:tc>
        <w:tc>
          <w:tcPr>
            <w:tcW w:w="1579" w:type="dxa"/>
            <w:vAlign w:val="center"/>
          </w:tcPr>
          <w:p w:rsidR="00BC4212" w:rsidRPr="004A1AC6" w:rsidRDefault="00BC4212" w:rsidP="00480B8F">
            <w:pPr>
              <w:pStyle w:val="a3"/>
              <w:spacing w:before="0" w:beforeAutospacing="0" w:after="0" w:afterAutospacing="0" w:line="240" w:lineRule="atLeast"/>
              <w:rPr>
                <w:rStyle w:val="Zag11"/>
                <w:rFonts w:eastAsia="@Arial Unicode MS"/>
              </w:rPr>
            </w:pPr>
          </w:p>
        </w:tc>
        <w:tc>
          <w:tcPr>
            <w:tcW w:w="555" w:type="dxa"/>
            <w:vAlign w:val="center"/>
          </w:tcPr>
          <w:p w:rsidR="00BC4212" w:rsidRPr="004A1AC6" w:rsidRDefault="00BC4212" w:rsidP="00480B8F">
            <w:pPr>
              <w:pStyle w:val="a3"/>
              <w:spacing w:before="0" w:beforeAutospacing="0" w:after="0" w:afterAutospacing="0" w:line="240" w:lineRule="atLeast"/>
              <w:rPr>
                <w:rStyle w:val="Zag11"/>
                <w:rFonts w:eastAsia="@Arial Unicode MS"/>
              </w:rPr>
            </w:pPr>
          </w:p>
        </w:tc>
        <w:tc>
          <w:tcPr>
            <w:tcW w:w="876" w:type="dxa"/>
            <w:gridSpan w:val="2"/>
            <w:vAlign w:val="center"/>
          </w:tcPr>
          <w:p w:rsidR="00BC4212" w:rsidRPr="004A1AC6" w:rsidRDefault="00BC4212" w:rsidP="00480B8F">
            <w:pPr>
              <w:pStyle w:val="a3"/>
              <w:spacing w:before="0" w:beforeAutospacing="0" w:after="0" w:afterAutospacing="0" w:line="240" w:lineRule="atLeast"/>
              <w:rPr>
                <w:rStyle w:val="Zag11"/>
                <w:rFonts w:eastAsia="@Arial Unicode MS"/>
              </w:rPr>
            </w:pPr>
          </w:p>
        </w:tc>
      </w:tr>
      <w:tr w:rsidR="00BC4212" w:rsidRPr="004A1AC6" w:rsidTr="00222EBF">
        <w:trPr>
          <w:trHeight w:val="710"/>
        </w:trPr>
        <w:tc>
          <w:tcPr>
            <w:tcW w:w="557" w:type="dxa"/>
            <w:vAlign w:val="center"/>
          </w:tcPr>
          <w:p w:rsidR="00BC4212" w:rsidRPr="004A1AC6" w:rsidRDefault="00BC4212" w:rsidP="00480B8F">
            <w:pPr>
              <w:pStyle w:val="a3"/>
              <w:spacing w:before="0" w:beforeAutospacing="0" w:after="0" w:afterAutospacing="0" w:line="240" w:lineRule="atLeast"/>
              <w:rPr>
                <w:rStyle w:val="Zag11"/>
                <w:rFonts w:eastAsia="@Arial Unicode MS"/>
                <w:color w:val="000000"/>
              </w:rPr>
            </w:pPr>
            <w:r>
              <w:rPr>
                <w:rStyle w:val="Zag11"/>
                <w:rFonts w:eastAsia="@Arial Unicode MS"/>
                <w:color w:val="000000"/>
              </w:rPr>
              <w:t>10</w:t>
            </w:r>
          </w:p>
        </w:tc>
        <w:tc>
          <w:tcPr>
            <w:tcW w:w="2259" w:type="dxa"/>
            <w:vAlign w:val="center"/>
          </w:tcPr>
          <w:p w:rsidR="00BC4212" w:rsidRPr="004A1AC6" w:rsidRDefault="00BC4212" w:rsidP="00480B8F">
            <w:pPr>
              <w:pStyle w:val="a3"/>
              <w:spacing w:before="0" w:beforeAutospacing="0" w:after="0" w:afterAutospacing="0" w:line="240" w:lineRule="atLeast"/>
              <w:rPr>
                <w:rStyle w:val="c2"/>
              </w:rPr>
            </w:pPr>
            <w:r w:rsidRPr="004A1AC6">
              <w:rPr>
                <w:rStyle w:val="c2"/>
              </w:rPr>
              <w:t>Знакомство с понятием «ширма».</w:t>
            </w:r>
          </w:p>
        </w:tc>
        <w:tc>
          <w:tcPr>
            <w:tcW w:w="864" w:type="dxa"/>
            <w:vAlign w:val="center"/>
          </w:tcPr>
          <w:p w:rsidR="00BC4212" w:rsidRPr="004A1AC6" w:rsidRDefault="00BC4212" w:rsidP="00480B8F">
            <w:pPr>
              <w:pStyle w:val="a3"/>
              <w:spacing w:before="0" w:beforeAutospacing="0" w:after="0" w:afterAutospacing="0" w:line="240" w:lineRule="atLeast"/>
              <w:rPr>
                <w:rStyle w:val="Zag11"/>
                <w:rFonts w:eastAsia="@Arial Unicode MS"/>
              </w:rPr>
            </w:pPr>
            <w:r>
              <w:rPr>
                <w:rStyle w:val="Zag11"/>
                <w:rFonts w:eastAsia="@Arial Unicode MS"/>
              </w:rPr>
              <w:t>1</w:t>
            </w:r>
          </w:p>
        </w:tc>
        <w:tc>
          <w:tcPr>
            <w:tcW w:w="2269" w:type="dxa"/>
            <w:vAlign w:val="center"/>
          </w:tcPr>
          <w:p w:rsidR="00BC4212" w:rsidRPr="004A1AC6" w:rsidRDefault="00BC4212" w:rsidP="00480B8F">
            <w:pPr>
              <w:pStyle w:val="a3"/>
              <w:spacing w:before="0" w:beforeAutospacing="0" w:after="0" w:afterAutospacing="0" w:line="240" w:lineRule="atLeast"/>
              <w:rPr>
                <w:rStyle w:val="Zag11"/>
                <w:rFonts w:eastAsia="@Arial Unicode MS"/>
              </w:rPr>
            </w:pPr>
            <w:r w:rsidRPr="004A1AC6">
              <w:rPr>
                <w:rStyle w:val="Zag11"/>
                <w:rFonts w:eastAsia="@Arial Unicode MS"/>
              </w:rPr>
              <w:t>Знакомство с понятием «ширма».</w:t>
            </w:r>
            <w:r w:rsidRPr="004A1AC6">
              <w:t xml:space="preserve"> </w:t>
            </w:r>
            <w:r w:rsidRPr="004A1AC6">
              <w:rPr>
                <w:rStyle w:val="c2"/>
              </w:rPr>
              <w:t>Обучение работе над ширмой.</w:t>
            </w:r>
          </w:p>
        </w:tc>
        <w:tc>
          <w:tcPr>
            <w:tcW w:w="2102" w:type="dxa"/>
            <w:vAlign w:val="center"/>
          </w:tcPr>
          <w:p w:rsidR="00BC4212" w:rsidRPr="004A1AC6" w:rsidRDefault="000B0F59" w:rsidP="00480B8F">
            <w:pPr>
              <w:pStyle w:val="a3"/>
              <w:spacing w:before="0" w:beforeAutospacing="0" w:after="0" w:afterAutospacing="0" w:line="240" w:lineRule="atLeast"/>
              <w:rPr>
                <w:rStyle w:val="Zag11"/>
                <w:rFonts w:eastAsia="@Arial Unicode MS"/>
              </w:rPr>
            </w:pPr>
            <w:r>
              <w:rPr>
                <w:rStyle w:val="Zag11"/>
                <w:rFonts w:eastAsia="@Arial Unicode MS"/>
              </w:rPr>
              <w:t>Практическое занятие</w:t>
            </w:r>
          </w:p>
        </w:tc>
        <w:tc>
          <w:tcPr>
            <w:tcW w:w="1579" w:type="dxa"/>
            <w:vAlign w:val="center"/>
          </w:tcPr>
          <w:p w:rsidR="00EB2486" w:rsidRPr="00F4621E" w:rsidRDefault="00EB2486" w:rsidP="00EB2486">
            <w:pPr>
              <w:pStyle w:val="a3"/>
              <w:spacing w:before="0" w:beforeAutospacing="0" w:after="0" w:afterAutospacing="0" w:line="240" w:lineRule="atLeast"/>
              <w:jc w:val="center"/>
              <w:rPr>
                <w:rStyle w:val="Zag11"/>
                <w:rFonts w:eastAsia="@Arial Unicode MS"/>
                <w:b/>
                <w:color w:val="000000"/>
              </w:rPr>
            </w:pPr>
            <w:r w:rsidRPr="00F4621E">
              <w:t>С</w:t>
            </w:r>
            <w:proofErr w:type="gramStart"/>
            <w:r w:rsidRPr="00F4621E">
              <w:t>D</w:t>
            </w:r>
            <w:proofErr w:type="gramEnd"/>
            <w:r w:rsidRPr="00F4621E">
              <w:t xml:space="preserve"> «Детская энциклопедия Кирилла и </w:t>
            </w:r>
            <w:proofErr w:type="spellStart"/>
            <w:r w:rsidRPr="00F4621E">
              <w:t>Мефодия</w:t>
            </w:r>
            <w:proofErr w:type="spellEnd"/>
            <w:r w:rsidRPr="00F4621E">
              <w:t>»</w:t>
            </w:r>
          </w:p>
          <w:p w:rsidR="00BC4212" w:rsidRPr="004A1AC6" w:rsidRDefault="00BC4212" w:rsidP="00480B8F">
            <w:pPr>
              <w:pStyle w:val="a3"/>
              <w:spacing w:before="0" w:beforeAutospacing="0" w:after="0" w:afterAutospacing="0" w:line="240" w:lineRule="atLeast"/>
              <w:rPr>
                <w:rStyle w:val="Zag11"/>
                <w:rFonts w:eastAsia="@Arial Unicode MS"/>
              </w:rPr>
            </w:pPr>
          </w:p>
        </w:tc>
        <w:tc>
          <w:tcPr>
            <w:tcW w:w="555" w:type="dxa"/>
            <w:vAlign w:val="center"/>
          </w:tcPr>
          <w:p w:rsidR="00BC4212" w:rsidRPr="004A1AC6" w:rsidRDefault="00BC4212" w:rsidP="00480B8F">
            <w:pPr>
              <w:pStyle w:val="a3"/>
              <w:spacing w:before="0" w:beforeAutospacing="0" w:after="0" w:afterAutospacing="0" w:line="240" w:lineRule="atLeast"/>
              <w:rPr>
                <w:rStyle w:val="Zag11"/>
                <w:rFonts w:eastAsia="@Arial Unicode MS"/>
              </w:rPr>
            </w:pPr>
          </w:p>
        </w:tc>
        <w:tc>
          <w:tcPr>
            <w:tcW w:w="876" w:type="dxa"/>
            <w:gridSpan w:val="2"/>
            <w:vAlign w:val="center"/>
          </w:tcPr>
          <w:p w:rsidR="00BC4212" w:rsidRPr="004A1AC6" w:rsidRDefault="00BC4212" w:rsidP="00480B8F">
            <w:pPr>
              <w:pStyle w:val="a3"/>
              <w:spacing w:before="0" w:beforeAutospacing="0" w:after="0" w:afterAutospacing="0" w:line="240" w:lineRule="atLeast"/>
              <w:rPr>
                <w:rStyle w:val="Zag11"/>
                <w:rFonts w:eastAsia="@Arial Unicode MS"/>
              </w:rPr>
            </w:pPr>
          </w:p>
        </w:tc>
      </w:tr>
      <w:tr w:rsidR="00BC4212" w:rsidRPr="004A1AC6" w:rsidTr="00222EBF">
        <w:trPr>
          <w:trHeight w:val="710"/>
        </w:trPr>
        <w:tc>
          <w:tcPr>
            <w:tcW w:w="557" w:type="dxa"/>
            <w:vAlign w:val="center"/>
          </w:tcPr>
          <w:p w:rsidR="00BC4212" w:rsidRPr="004A1AC6" w:rsidRDefault="00BC4212" w:rsidP="00480B8F">
            <w:pPr>
              <w:pStyle w:val="a3"/>
              <w:spacing w:before="0" w:beforeAutospacing="0" w:after="0" w:afterAutospacing="0" w:line="240" w:lineRule="atLeast"/>
              <w:rPr>
                <w:rStyle w:val="Zag11"/>
                <w:rFonts w:eastAsia="@Arial Unicode MS"/>
                <w:color w:val="000000"/>
              </w:rPr>
            </w:pPr>
            <w:r>
              <w:rPr>
                <w:rStyle w:val="Zag11"/>
                <w:rFonts w:eastAsia="@Arial Unicode MS"/>
                <w:color w:val="000000"/>
              </w:rPr>
              <w:t>11</w:t>
            </w:r>
          </w:p>
        </w:tc>
        <w:tc>
          <w:tcPr>
            <w:tcW w:w="2259" w:type="dxa"/>
            <w:vAlign w:val="center"/>
          </w:tcPr>
          <w:p w:rsidR="00BC4212" w:rsidRPr="004A1AC6" w:rsidRDefault="00BC4212" w:rsidP="00480B8F">
            <w:pPr>
              <w:pStyle w:val="a3"/>
              <w:spacing w:before="0" w:beforeAutospacing="0" w:after="0" w:afterAutospacing="0" w:line="240" w:lineRule="atLeast"/>
              <w:rPr>
                <w:rStyle w:val="Zag11"/>
                <w:rFonts w:eastAsia="@Arial Unicode MS"/>
              </w:rPr>
            </w:pPr>
            <w:r>
              <w:rPr>
                <w:rStyle w:val="c2"/>
              </w:rPr>
              <w:t>Понятие</w:t>
            </w:r>
            <w:r w:rsidRPr="004A1AC6">
              <w:rPr>
                <w:rStyle w:val="c2"/>
              </w:rPr>
              <w:t xml:space="preserve"> «декорация».</w:t>
            </w:r>
          </w:p>
        </w:tc>
        <w:tc>
          <w:tcPr>
            <w:tcW w:w="864" w:type="dxa"/>
            <w:vAlign w:val="center"/>
          </w:tcPr>
          <w:p w:rsidR="00BC4212" w:rsidRPr="004A1AC6" w:rsidRDefault="00BC4212" w:rsidP="00480B8F">
            <w:pPr>
              <w:pStyle w:val="a3"/>
              <w:spacing w:before="0" w:beforeAutospacing="0" w:after="0" w:afterAutospacing="0" w:line="240" w:lineRule="atLeast"/>
              <w:rPr>
                <w:rStyle w:val="Zag11"/>
                <w:rFonts w:eastAsia="@Arial Unicode MS"/>
              </w:rPr>
            </w:pPr>
            <w:r>
              <w:rPr>
                <w:rStyle w:val="Zag11"/>
                <w:rFonts w:eastAsia="@Arial Unicode MS"/>
              </w:rPr>
              <w:t>1</w:t>
            </w:r>
          </w:p>
        </w:tc>
        <w:tc>
          <w:tcPr>
            <w:tcW w:w="2269" w:type="dxa"/>
            <w:vAlign w:val="center"/>
          </w:tcPr>
          <w:p w:rsidR="00BC4212" w:rsidRPr="004A1AC6" w:rsidRDefault="00BC4212" w:rsidP="00480B8F">
            <w:pPr>
              <w:pStyle w:val="c4"/>
              <w:rPr>
                <w:rStyle w:val="Zag11"/>
                <w:rFonts w:eastAsia="@Arial Unicode MS"/>
              </w:rPr>
            </w:pPr>
            <w:r>
              <w:rPr>
                <w:rStyle w:val="c2"/>
              </w:rPr>
              <w:t>Понятие</w:t>
            </w:r>
            <w:r w:rsidRPr="004A1AC6">
              <w:rPr>
                <w:rStyle w:val="c2"/>
              </w:rPr>
              <w:t xml:space="preserve"> «декорация». Ознакомление с элементами оформления спектакля театра.</w:t>
            </w:r>
          </w:p>
        </w:tc>
        <w:tc>
          <w:tcPr>
            <w:tcW w:w="2102" w:type="dxa"/>
            <w:vAlign w:val="center"/>
          </w:tcPr>
          <w:p w:rsidR="00BC4212" w:rsidRPr="004A1AC6" w:rsidRDefault="000B0F59" w:rsidP="00480B8F">
            <w:pPr>
              <w:pStyle w:val="c4"/>
              <w:rPr>
                <w:rStyle w:val="Zag11"/>
                <w:rFonts w:eastAsia="@Arial Unicode MS"/>
              </w:rPr>
            </w:pPr>
            <w:r>
              <w:rPr>
                <w:rStyle w:val="Zag11"/>
                <w:rFonts w:eastAsia="@Arial Unicode MS"/>
              </w:rPr>
              <w:t>Практическое занятие</w:t>
            </w:r>
          </w:p>
        </w:tc>
        <w:tc>
          <w:tcPr>
            <w:tcW w:w="1579" w:type="dxa"/>
            <w:vAlign w:val="center"/>
          </w:tcPr>
          <w:p w:rsidR="00EB2486" w:rsidRPr="00F4621E" w:rsidRDefault="00EB2486" w:rsidP="00EB2486">
            <w:pPr>
              <w:pStyle w:val="a3"/>
              <w:spacing w:before="0" w:beforeAutospacing="0" w:after="0" w:afterAutospacing="0" w:line="240" w:lineRule="atLeast"/>
              <w:jc w:val="center"/>
              <w:rPr>
                <w:rStyle w:val="Zag11"/>
                <w:rFonts w:eastAsia="@Arial Unicode MS"/>
                <w:b/>
                <w:color w:val="000000"/>
              </w:rPr>
            </w:pPr>
            <w:r w:rsidRPr="00F4621E">
              <w:t>С</w:t>
            </w:r>
            <w:proofErr w:type="gramStart"/>
            <w:r w:rsidRPr="00F4621E">
              <w:t>D</w:t>
            </w:r>
            <w:proofErr w:type="gramEnd"/>
            <w:r w:rsidRPr="00F4621E">
              <w:t xml:space="preserve"> «Детская энциклопедия Кирилла и </w:t>
            </w:r>
            <w:proofErr w:type="spellStart"/>
            <w:r w:rsidRPr="00F4621E">
              <w:t>Мефодия</w:t>
            </w:r>
            <w:proofErr w:type="spellEnd"/>
            <w:r w:rsidRPr="00F4621E">
              <w:t>»</w:t>
            </w:r>
          </w:p>
          <w:p w:rsidR="00BC4212" w:rsidRPr="004A1AC6" w:rsidRDefault="00BC4212" w:rsidP="00480B8F">
            <w:pPr>
              <w:pStyle w:val="c4"/>
              <w:rPr>
                <w:rStyle w:val="Zag11"/>
                <w:rFonts w:eastAsia="@Arial Unicode MS"/>
              </w:rPr>
            </w:pPr>
          </w:p>
        </w:tc>
        <w:tc>
          <w:tcPr>
            <w:tcW w:w="555" w:type="dxa"/>
            <w:vAlign w:val="center"/>
          </w:tcPr>
          <w:p w:rsidR="00BC4212" w:rsidRPr="00C00938" w:rsidRDefault="00C00938" w:rsidP="00480B8F">
            <w:pPr>
              <w:pStyle w:val="c4"/>
              <w:rPr>
                <w:rStyle w:val="Zag11"/>
                <w:rFonts w:eastAsia="@Arial Unicode MS"/>
              </w:rPr>
            </w:pPr>
            <w:r>
              <w:rPr>
                <w:rStyle w:val="Zag11"/>
                <w:rFonts w:eastAsia="@Arial Unicode MS"/>
              </w:rPr>
              <w:t>25.</w:t>
            </w:r>
            <w:r>
              <w:rPr>
                <w:rStyle w:val="Zag11"/>
                <w:rFonts w:eastAsia="@Arial Unicode MS"/>
                <w:lang w:val="en-US"/>
              </w:rPr>
              <w:t>1</w:t>
            </w:r>
            <w:proofErr w:type="spellStart"/>
            <w:r>
              <w:rPr>
                <w:rStyle w:val="Zag11"/>
                <w:rFonts w:eastAsia="@Arial Unicode MS"/>
              </w:rPr>
              <w:t>1</w:t>
            </w:r>
            <w:proofErr w:type="spellEnd"/>
          </w:p>
        </w:tc>
        <w:tc>
          <w:tcPr>
            <w:tcW w:w="876" w:type="dxa"/>
            <w:gridSpan w:val="2"/>
            <w:vAlign w:val="center"/>
          </w:tcPr>
          <w:p w:rsidR="00BC4212" w:rsidRPr="004A1AC6" w:rsidRDefault="00BC4212" w:rsidP="00480B8F">
            <w:pPr>
              <w:pStyle w:val="c4"/>
              <w:rPr>
                <w:rStyle w:val="Zag11"/>
                <w:rFonts w:eastAsia="@Arial Unicode MS"/>
              </w:rPr>
            </w:pPr>
          </w:p>
        </w:tc>
      </w:tr>
      <w:tr w:rsidR="00BC4212" w:rsidRPr="004A1AC6" w:rsidTr="00222EBF">
        <w:trPr>
          <w:trHeight w:val="710"/>
        </w:trPr>
        <w:tc>
          <w:tcPr>
            <w:tcW w:w="557" w:type="dxa"/>
            <w:vAlign w:val="center"/>
          </w:tcPr>
          <w:p w:rsidR="00BC4212" w:rsidRPr="004A1AC6" w:rsidRDefault="00BC4212" w:rsidP="00480B8F">
            <w:pPr>
              <w:pStyle w:val="a3"/>
              <w:spacing w:before="0" w:beforeAutospacing="0" w:after="0" w:afterAutospacing="0" w:line="240" w:lineRule="atLeast"/>
              <w:rPr>
                <w:rStyle w:val="Zag11"/>
                <w:rFonts w:eastAsia="@Arial Unicode MS"/>
                <w:color w:val="000000"/>
              </w:rPr>
            </w:pPr>
            <w:r>
              <w:rPr>
                <w:rStyle w:val="Zag11"/>
                <w:rFonts w:eastAsia="@Arial Unicode MS"/>
                <w:color w:val="000000"/>
              </w:rPr>
              <w:t>12</w:t>
            </w:r>
          </w:p>
        </w:tc>
        <w:tc>
          <w:tcPr>
            <w:tcW w:w="2259" w:type="dxa"/>
            <w:vAlign w:val="center"/>
          </w:tcPr>
          <w:p w:rsidR="00BC4212" w:rsidRPr="004A1AC6" w:rsidRDefault="00BC4212" w:rsidP="00480B8F">
            <w:pPr>
              <w:pStyle w:val="a3"/>
              <w:spacing w:before="0" w:beforeAutospacing="0" w:after="0" w:afterAutospacing="0" w:line="240" w:lineRule="atLeast"/>
              <w:rPr>
                <w:rStyle w:val="c2"/>
              </w:rPr>
            </w:pPr>
            <w:r>
              <w:rPr>
                <w:rStyle w:val="c2"/>
              </w:rPr>
              <w:t>Понятие</w:t>
            </w:r>
            <w:r w:rsidRPr="004A1AC6">
              <w:rPr>
                <w:rStyle w:val="c2"/>
              </w:rPr>
              <w:t xml:space="preserve"> </w:t>
            </w:r>
            <w:r w:rsidR="000B0F59">
              <w:rPr>
                <w:rStyle w:val="c2"/>
              </w:rPr>
              <w:t>«Д</w:t>
            </w:r>
            <w:r w:rsidRPr="004A1AC6">
              <w:rPr>
                <w:rStyle w:val="c2"/>
              </w:rPr>
              <w:t>екорация».</w:t>
            </w:r>
          </w:p>
        </w:tc>
        <w:tc>
          <w:tcPr>
            <w:tcW w:w="864" w:type="dxa"/>
            <w:vAlign w:val="center"/>
          </w:tcPr>
          <w:p w:rsidR="00BC4212" w:rsidRPr="004A1AC6" w:rsidRDefault="00BC4212" w:rsidP="00480B8F">
            <w:pPr>
              <w:pStyle w:val="a3"/>
              <w:spacing w:before="0" w:beforeAutospacing="0" w:after="0" w:afterAutospacing="0" w:line="240" w:lineRule="atLeast"/>
              <w:rPr>
                <w:rStyle w:val="Zag11"/>
                <w:rFonts w:eastAsia="@Arial Unicode MS"/>
              </w:rPr>
            </w:pPr>
            <w:r>
              <w:rPr>
                <w:rStyle w:val="Zag11"/>
                <w:rFonts w:eastAsia="@Arial Unicode MS"/>
              </w:rPr>
              <w:t>1</w:t>
            </w:r>
          </w:p>
        </w:tc>
        <w:tc>
          <w:tcPr>
            <w:tcW w:w="2269" w:type="dxa"/>
            <w:vAlign w:val="center"/>
          </w:tcPr>
          <w:p w:rsidR="00BC4212" w:rsidRPr="004A1AC6" w:rsidRDefault="00BC4212" w:rsidP="00480B8F">
            <w:pPr>
              <w:pStyle w:val="c4"/>
              <w:rPr>
                <w:rStyle w:val="c2"/>
              </w:rPr>
            </w:pPr>
            <w:r>
              <w:rPr>
                <w:rStyle w:val="c2"/>
              </w:rPr>
              <w:t>Понятие</w:t>
            </w:r>
            <w:r w:rsidRPr="004A1AC6">
              <w:rPr>
                <w:rStyle w:val="c2"/>
              </w:rPr>
              <w:t xml:space="preserve"> «декорация». Ознакомление с элементами оформления спектакля театра.</w:t>
            </w:r>
          </w:p>
        </w:tc>
        <w:tc>
          <w:tcPr>
            <w:tcW w:w="2102" w:type="dxa"/>
            <w:vAlign w:val="center"/>
          </w:tcPr>
          <w:p w:rsidR="00BC4212" w:rsidRPr="004A1AC6" w:rsidRDefault="000B0F59" w:rsidP="00480B8F">
            <w:pPr>
              <w:pStyle w:val="c4"/>
              <w:rPr>
                <w:rStyle w:val="Zag11"/>
                <w:rFonts w:eastAsia="@Arial Unicode MS"/>
              </w:rPr>
            </w:pPr>
            <w:r>
              <w:rPr>
                <w:rStyle w:val="Zag11"/>
                <w:rFonts w:eastAsia="@Arial Unicode MS"/>
              </w:rPr>
              <w:t>Практическое занятие</w:t>
            </w:r>
          </w:p>
        </w:tc>
        <w:tc>
          <w:tcPr>
            <w:tcW w:w="1579" w:type="dxa"/>
            <w:vAlign w:val="center"/>
          </w:tcPr>
          <w:p w:rsidR="00EB2486" w:rsidRPr="00B17C4B" w:rsidRDefault="00EB2486" w:rsidP="00EB2486">
            <w:pPr>
              <w:rPr>
                <w:sz w:val="24"/>
                <w:szCs w:val="24"/>
              </w:rPr>
            </w:pPr>
            <w:r w:rsidRPr="00B17C4B">
              <w:rPr>
                <w:sz w:val="24"/>
                <w:szCs w:val="24"/>
              </w:rPr>
              <w:t>Пособие для дополнительного образования</w:t>
            </w:r>
          </w:p>
          <w:p w:rsidR="00BC4212" w:rsidRPr="004A1AC6" w:rsidRDefault="00BC4212" w:rsidP="00480B8F">
            <w:pPr>
              <w:pStyle w:val="c4"/>
              <w:rPr>
                <w:rStyle w:val="Zag11"/>
                <w:rFonts w:eastAsia="@Arial Unicode MS"/>
              </w:rPr>
            </w:pPr>
          </w:p>
        </w:tc>
        <w:tc>
          <w:tcPr>
            <w:tcW w:w="555" w:type="dxa"/>
            <w:vAlign w:val="center"/>
          </w:tcPr>
          <w:p w:rsidR="00BC4212" w:rsidRPr="004A1AC6" w:rsidRDefault="00C00938" w:rsidP="00480B8F">
            <w:pPr>
              <w:pStyle w:val="c4"/>
              <w:rPr>
                <w:rStyle w:val="Zag11"/>
                <w:rFonts w:eastAsia="@Arial Unicode MS"/>
              </w:rPr>
            </w:pPr>
            <w:r>
              <w:rPr>
                <w:rStyle w:val="Zag11"/>
                <w:rFonts w:eastAsia="@Arial Unicode MS"/>
              </w:rPr>
              <w:t>2.12</w:t>
            </w:r>
          </w:p>
        </w:tc>
        <w:tc>
          <w:tcPr>
            <w:tcW w:w="876" w:type="dxa"/>
            <w:gridSpan w:val="2"/>
            <w:vAlign w:val="center"/>
          </w:tcPr>
          <w:p w:rsidR="00BC4212" w:rsidRPr="004A1AC6" w:rsidRDefault="00BC4212" w:rsidP="00480B8F">
            <w:pPr>
              <w:pStyle w:val="c4"/>
              <w:rPr>
                <w:rStyle w:val="Zag11"/>
                <w:rFonts w:eastAsia="@Arial Unicode MS"/>
              </w:rPr>
            </w:pPr>
          </w:p>
        </w:tc>
      </w:tr>
      <w:tr w:rsidR="00BC4212" w:rsidRPr="004A1AC6" w:rsidTr="00222EBF">
        <w:trPr>
          <w:trHeight w:val="710"/>
        </w:trPr>
        <w:tc>
          <w:tcPr>
            <w:tcW w:w="557" w:type="dxa"/>
            <w:vAlign w:val="center"/>
          </w:tcPr>
          <w:p w:rsidR="00BC4212" w:rsidRPr="004A1AC6" w:rsidRDefault="00BC4212" w:rsidP="00480B8F">
            <w:pPr>
              <w:pStyle w:val="a3"/>
              <w:spacing w:before="0" w:beforeAutospacing="0" w:after="0" w:afterAutospacing="0" w:line="240" w:lineRule="atLeast"/>
              <w:rPr>
                <w:rStyle w:val="Zag11"/>
                <w:rFonts w:eastAsia="@Arial Unicode MS"/>
                <w:color w:val="000000"/>
              </w:rPr>
            </w:pPr>
            <w:r>
              <w:rPr>
                <w:rStyle w:val="Zag11"/>
                <w:rFonts w:eastAsia="@Arial Unicode MS"/>
                <w:color w:val="000000"/>
              </w:rPr>
              <w:t>13</w:t>
            </w:r>
          </w:p>
        </w:tc>
        <w:tc>
          <w:tcPr>
            <w:tcW w:w="2259" w:type="dxa"/>
            <w:vAlign w:val="center"/>
          </w:tcPr>
          <w:p w:rsidR="00BC4212" w:rsidRPr="004A1AC6" w:rsidRDefault="00BC4212" w:rsidP="00480B8F">
            <w:pPr>
              <w:pStyle w:val="a3"/>
              <w:spacing w:before="0" w:beforeAutospacing="0" w:after="0" w:afterAutospacing="0" w:line="240" w:lineRule="atLeast"/>
              <w:rPr>
                <w:rStyle w:val="c2"/>
              </w:rPr>
            </w:pPr>
            <w:r>
              <w:rPr>
                <w:rStyle w:val="c2"/>
              </w:rPr>
              <w:t>Понятие</w:t>
            </w:r>
            <w:r w:rsidRPr="004A1AC6">
              <w:rPr>
                <w:rStyle w:val="c2"/>
              </w:rPr>
              <w:t xml:space="preserve"> «декорация».</w:t>
            </w:r>
          </w:p>
        </w:tc>
        <w:tc>
          <w:tcPr>
            <w:tcW w:w="864" w:type="dxa"/>
            <w:vAlign w:val="center"/>
          </w:tcPr>
          <w:p w:rsidR="00BC4212" w:rsidRPr="004A1AC6" w:rsidRDefault="00BC4212" w:rsidP="00480B8F">
            <w:pPr>
              <w:pStyle w:val="a3"/>
              <w:spacing w:before="0" w:beforeAutospacing="0" w:after="0" w:afterAutospacing="0" w:line="240" w:lineRule="atLeast"/>
              <w:rPr>
                <w:rStyle w:val="Zag11"/>
                <w:rFonts w:eastAsia="@Arial Unicode MS"/>
              </w:rPr>
            </w:pPr>
            <w:r>
              <w:rPr>
                <w:rStyle w:val="Zag11"/>
                <w:rFonts w:eastAsia="@Arial Unicode MS"/>
              </w:rPr>
              <w:t>1</w:t>
            </w:r>
          </w:p>
        </w:tc>
        <w:tc>
          <w:tcPr>
            <w:tcW w:w="2269" w:type="dxa"/>
            <w:vAlign w:val="center"/>
          </w:tcPr>
          <w:p w:rsidR="00BC4212" w:rsidRPr="004A1AC6" w:rsidRDefault="00BC4212" w:rsidP="00480B8F">
            <w:pPr>
              <w:pStyle w:val="c4"/>
              <w:rPr>
                <w:rStyle w:val="c2"/>
              </w:rPr>
            </w:pPr>
            <w:r>
              <w:rPr>
                <w:rStyle w:val="c2"/>
              </w:rPr>
              <w:t>Понятие</w:t>
            </w:r>
            <w:r w:rsidRPr="004A1AC6">
              <w:rPr>
                <w:rStyle w:val="c2"/>
              </w:rPr>
              <w:t xml:space="preserve"> «декорация». Ознакомление с элементами оформления спектакля театра.</w:t>
            </w:r>
          </w:p>
        </w:tc>
        <w:tc>
          <w:tcPr>
            <w:tcW w:w="2102" w:type="dxa"/>
            <w:vAlign w:val="center"/>
          </w:tcPr>
          <w:p w:rsidR="00BC4212" w:rsidRPr="004A1AC6" w:rsidRDefault="000B0F59" w:rsidP="00480B8F">
            <w:pPr>
              <w:pStyle w:val="c4"/>
              <w:rPr>
                <w:rStyle w:val="Zag11"/>
                <w:rFonts w:eastAsia="@Arial Unicode MS"/>
              </w:rPr>
            </w:pPr>
            <w:r>
              <w:rPr>
                <w:rStyle w:val="Zag11"/>
                <w:rFonts w:eastAsia="@Arial Unicode MS"/>
              </w:rPr>
              <w:t>Практическое занятие</w:t>
            </w:r>
          </w:p>
        </w:tc>
        <w:tc>
          <w:tcPr>
            <w:tcW w:w="1579" w:type="dxa"/>
            <w:vAlign w:val="center"/>
          </w:tcPr>
          <w:p w:rsidR="00BC4212" w:rsidRPr="004A1AC6" w:rsidRDefault="00BC4212" w:rsidP="00480B8F">
            <w:pPr>
              <w:pStyle w:val="c4"/>
              <w:rPr>
                <w:rStyle w:val="Zag11"/>
                <w:rFonts w:eastAsia="@Arial Unicode MS"/>
              </w:rPr>
            </w:pPr>
          </w:p>
        </w:tc>
        <w:tc>
          <w:tcPr>
            <w:tcW w:w="555" w:type="dxa"/>
            <w:vAlign w:val="center"/>
          </w:tcPr>
          <w:p w:rsidR="00BC4212" w:rsidRPr="004A1AC6" w:rsidRDefault="00C00938" w:rsidP="00480B8F">
            <w:pPr>
              <w:pStyle w:val="c4"/>
              <w:rPr>
                <w:rStyle w:val="Zag11"/>
                <w:rFonts w:eastAsia="@Arial Unicode MS"/>
              </w:rPr>
            </w:pPr>
            <w:r>
              <w:rPr>
                <w:rStyle w:val="Zag11"/>
                <w:rFonts w:eastAsia="@Arial Unicode MS"/>
              </w:rPr>
              <w:t>9.12</w:t>
            </w:r>
          </w:p>
        </w:tc>
        <w:tc>
          <w:tcPr>
            <w:tcW w:w="876" w:type="dxa"/>
            <w:gridSpan w:val="2"/>
            <w:vAlign w:val="center"/>
          </w:tcPr>
          <w:p w:rsidR="00BC4212" w:rsidRPr="004A1AC6" w:rsidRDefault="00BC4212" w:rsidP="00480B8F">
            <w:pPr>
              <w:pStyle w:val="c4"/>
              <w:rPr>
                <w:rStyle w:val="Zag11"/>
                <w:rFonts w:eastAsia="@Arial Unicode MS"/>
              </w:rPr>
            </w:pPr>
          </w:p>
        </w:tc>
      </w:tr>
      <w:tr w:rsidR="00BC4212" w:rsidRPr="004A1AC6" w:rsidTr="00222EBF">
        <w:trPr>
          <w:trHeight w:val="710"/>
        </w:trPr>
        <w:tc>
          <w:tcPr>
            <w:tcW w:w="557" w:type="dxa"/>
            <w:vAlign w:val="center"/>
          </w:tcPr>
          <w:p w:rsidR="00BC4212" w:rsidRPr="004A1AC6" w:rsidRDefault="00BC4212" w:rsidP="00480B8F">
            <w:pPr>
              <w:pStyle w:val="a3"/>
              <w:spacing w:before="0" w:beforeAutospacing="0" w:after="0" w:afterAutospacing="0" w:line="240" w:lineRule="atLeast"/>
              <w:rPr>
                <w:rStyle w:val="Zag11"/>
                <w:rFonts w:eastAsia="@Arial Unicode MS"/>
                <w:color w:val="000000"/>
              </w:rPr>
            </w:pPr>
            <w:r>
              <w:rPr>
                <w:rStyle w:val="Zag11"/>
                <w:rFonts w:eastAsia="@Arial Unicode MS"/>
                <w:color w:val="000000"/>
              </w:rPr>
              <w:t>14</w:t>
            </w:r>
          </w:p>
        </w:tc>
        <w:tc>
          <w:tcPr>
            <w:tcW w:w="2259" w:type="dxa"/>
            <w:vAlign w:val="center"/>
          </w:tcPr>
          <w:p w:rsidR="00BC4212" w:rsidRPr="004A1AC6" w:rsidRDefault="00BC4212" w:rsidP="00480B8F">
            <w:pPr>
              <w:pStyle w:val="a3"/>
              <w:spacing w:before="0" w:beforeAutospacing="0" w:after="0" w:afterAutospacing="0" w:line="240" w:lineRule="atLeast"/>
              <w:rPr>
                <w:rStyle w:val="Zag11"/>
                <w:rFonts w:eastAsia="@Arial Unicode MS"/>
              </w:rPr>
            </w:pPr>
            <w:r w:rsidRPr="004A1AC6">
              <w:rPr>
                <w:rStyle w:val="c2"/>
              </w:rPr>
              <w:t>Первичные навыки работы с ширмой.</w:t>
            </w:r>
          </w:p>
        </w:tc>
        <w:tc>
          <w:tcPr>
            <w:tcW w:w="864" w:type="dxa"/>
            <w:vAlign w:val="center"/>
          </w:tcPr>
          <w:p w:rsidR="00BC4212" w:rsidRPr="004A1AC6" w:rsidRDefault="00FF1090" w:rsidP="00480B8F">
            <w:pPr>
              <w:pStyle w:val="a3"/>
              <w:spacing w:before="0" w:beforeAutospacing="0" w:after="0" w:afterAutospacing="0" w:line="240" w:lineRule="atLeast"/>
              <w:rPr>
                <w:rStyle w:val="Zag11"/>
                <w:rFonts w:eastAsia="@Arial Unicode MS"/>
              </w:rPr>
            </w:pPr>
            <w:r>
              <w:rPr>
                <w:rStyle w:val="Zag11"/>
                <w:rFonts w:eastAsia="@Arial Unicode MS"/>
              </w:rPr>
              <w:t>1</w:t>
            </w:r>
          </w:p>
        </w:tc>
        <w:tc>
          <w:tcPr>
            <w:tcW w:w="2269" w:type="dxa"/>
            <w:vAlign w:val="center"/>
          </w:tcPr>
          <w:p w:rsidR="00BC4212" w:rsidRPr="004A1AC6" w:rsidRDefault="00BC4212" w:rsidP="00480B8F">
            <w:pPr>
              <w:pStyle w:val="a3"/>
              <w:spacing w:before="0" w:beforeAutospacing="0" w:after="0" w:afterAutospacing="0" w:line="240" w:lineRule="atLeast"/>
              <w:rPr>
                <w:rStyle w:val="Zag11"/>
                <w:rFonts w:eastAsia="@Arial Unicode MS"/>
              </w:rPr>
            </w:pPr>
            <w:r w:rsidRPr="004A1AC6">
              <w:rPr>
                <w:rStyle w:val="c2"/>
              </w:rPr>
              <w:t xml:space="preserve">Понятие о плоскостных, </w:t>
            </w:r>
            <w:proofErr w:type="spellStart"/>
            <w:r w:rsidRPr="004A1AC6">
              <w:rPr>
                <w:rStyle w:val="c2"/>
              </w:rPr>
              <w:t>полуплоскостных</w:t>
            </w:r>
            <w:proofErr w:type="spellEnd"/>
            <w:r w:rsidRPr="004A1AC6">
              <w:rPr>
                <w:rStyle w:val="c2"/>
              </w:rPr>
              <w:t xml:space="preserve"> и объёмных декорациях.</w:t>
            </w:r>
          </w:p>
        </w:tc>
        <w:tc>
          <w:tcPr>
            <w:tcW w:w="2102" w:type="dxa"/>
            <w:vAlign w:val="center"/>
          </w:tcPr>
          <w:p w:rsidR="00BC4212" w:rsidRPr="004A1AC6" w:rsidRDefault="00BC4212" w:rsidP="00480B8F">
            <w:pPr>
              <w:pStyle w:val="a3"/>
              <w:spacing w:before="0" w:beforeAutospacing="0" w:after="0" w:afterAutospacing="0" w:line="240" w:lineRule="atLeast"/>
              <w:rPr>
                <w:rStyle w:val="Zag11"/>
                <w:rFonts w:eastAsia="@Arial Unicode MS"/>
              </w:rPr>
            </w:pPr>
          </w:p>
        </w:tc>
        <w:tc>
          <w:tcPr>
            <w:tcW w:w="1579" w:type="dxa"/>
            <w:vAlign w:val="center"/>
          </w:tcPr>
          <w:p w:rsidR="00EB2486" w:rsidRPr="00B17C4B" w:rsidRDefault="00EB2486" w:rsidP="00EB2486">
            <w:pPr>
              <w:rPr>
                <w:sz w:val="24"/>
                <w:szCs w:val="24"/>
              </w:rPr>
            </w:pPr>
            <w:r w:rsidRPr="00B17C4B">
              <w:rPr>
                <w:sz w:val="24"/>
                <w:szCs w:val="24"/>
              </w:rPr>
              <w:t>Пособие для дополнительного образования</w:t>
            </w:r>
          </w:p>
          <w:p w:rsidR="00BC4212" w:rsidRPr="004A1AC6" w:rsidRDefault="00BC4212" w:rsidP="00480B8F">
            <w:pPr>
              <w:pStyle w:val="a3"/>
              <w:spacing w:before="0" w:beforeAutospacing="0" w:after="0" w:afterAutospacing="0" w:line="240" w:lineRule="atLeast"/>
              <w:rPr>
                <w:rStyle w:val="Zag11"/>
                <w:rFonts w:eastAsia="@Arial Unicode MS"/>
              </w:rPr>
            </w:pPr>
          </w:p>
        </w:tc>
        <w:tc>
          <w:tcPr>
            <w:tcW w:w="555" w:type="dxa"/>
            <w:vAlign w:val="center"/>
          </w:tcPr>
          <w:p w:rsidR="00BC4212" w:rsidRPr="004A1AC6" w:rsidRDefault="00A5511B" w:rsidP="00480B8F">
            <w:pPr>
              <w:pStyle w:val="a3"/>
              <w:spacing w:before="0" w:beforeAutospacing="0" w:after="0" w:afterAutospacing="0" w:line="240" w:lineRule="atLeast"/>
              <w:rPr>
                <w:rStyle w:val="Zag11"/>
                <w:rFonts w:eastAsia="@Arial Unicode MS"/>
              </w:rPr>
            </w:pPr>
            <w:r>
              <w:rPr>
                <w:rStyle w:val="Zag11"/>
                <w:rFonts w:eastAsia="@Arial Unicode MS"/>
              </w:rPr>
              <w:t>16.12</w:t>
            </w:r>
          </w:p>
        </w:tc>
        <w:tc>
          <w:tcPr>
            <w:tcW w:w="876" w:type="dxa"/>
            <w:gridSpan w:val="2"/>
            <w:vAlign w:val="center"/>
          </w:tcPr>
          <w:p w:rsidR="00BC4212" w:rsidRPr="004A1AC6" w:rsidRDefault="00BC4212" w:rsidP="00480B8F">
            <w:pPr>
              <w:pStyle w:val="a3"/>
              <w:spacing w:before="0" w:beforeAutospacing="0" w:after="0" w:afterAutospacing="0" w:line="240" w:lineRule="atLeast"/>
              <w:rPr>
                <w:rStyle w:val="Zag11"/>
                <w:rFonts w:eastAsia="@Arial Unicode MS"/>
              </w:rPr>
            </w:pPr>
          </w:p>
        </w:tc>
      </w:tr>
      <w:tr w:rsidR="00BC4212" w:rsidRPr="004A1AC6" w:rsidTr="00222EBF">
        <w:trPr>
          <w:trHeight w:val="710"/>
        </w:trPr>
        <w:tc>
          <w:tcPr>
            <w:tcW w:w="557" w:type="dxa"/>
            <w:vAlign w:val="center"/>
          </w:tcPr>
          <w:p w:rsidR="00BC4212" w:rsidRPr="004A1AC6" w:rsidRDefault="00BC4212" w:rsidP="00480B8F">
            <w:pPr>
              <w:pStyle w:val="a3"/>
              <w:spacing w:before="0" w:beforeAutospacing="0" w:after="0" w:afterAutospacing="0" w:line="240" w:lineRule="atLeast"/>
              <w:rPr>
                <w:rStyle w:val="Zag11"/>
                <w:rFonts w:eastAsia="@Arial Unicode MS"/>
                <w:color w:val="000000"/>
              </w:rPr>
            </w:pPr>
            <w:r>
              <w:rPr>
                <w:rStyle w:val="Zag11"/>
                <w:rFonts w:eastAsia="@Arial Unicode MS"/>
                <w:color w:val="000000"/>
              </w:rPr>
              <w:t>15</w:t>
            </w:r>
          </w:p>
        </w:tc>
        <w:tc>
          <w:tcPr>
            <w:tcW w:w="2259" w:type="dxa"/>
            <w:vAlign w:val="center"/>
          </w:tcPr>
          <w:p w:rsidR="00BC4212" w:rsidRPr="004A1AC6" w:rsidRDefault="00BC4212" w:rsidP="00480B8F">
            <w:pPr>
              <w:pStyle w:val="a3"/>
              <w:spacing w:before="0" w:beforeAutospacing="0" w:after="0" w:afterAutospacing="0" w:line="240" w:lineRule="atLeast"/>
              <w:rPr>
                <w:rStyle w:val="c2"/>
              </w:rPr>
            </w:pPr>
            <w:r w:rsidRPr="004A1AC6">
              <w:rPr>
                <w:rStyle w:val="c2"/>
              </w:rPr>
              <w:t>Первичные навыки работы с ширмой.</w:t>
            </w:r>
          </w:p>
        </w:tc>
        <w:tc>
          <w:tcPr>
            <w:tcW w:w="864" w:type="dxa"/>
            <w:vAlign w:val="center"/>
          </w:tcPr>
          <w:p w:rsidR="00BC4212" w:rsidRPr="004A1AC6" w:rsidRDefault="00FF1090" w:rsidP="00480B8F">
            <w:pPr>
              <w:pStyle w:val="a3"/>
              <w:spacing w:before="0" w:beforeAutospacing="0" w:after="0" w:afterAutospacing="0" w:line="240" w:lineRule="atLeast"/>
              <w:rPr>
                <w:rStyle w:val="Zag11"/>
                <w:rFonts w:eastAsia="@Arial Unicode MS"/>
              </w:rPr>
            </w:pPr>
            <w:r>
              <w:rPr>
                <w:rStyle w:val="Zag11"/>
                <w:rFonts w:eastAsia="@Arial Unicode MS"/>
              </w:rPr>
              <w:t>1</w:t>
            </w:r>
          </w:p>
        </w:tc>
        <w:tc>
          <w:tcPr>
            <w:tcW w:w="2269" w:type="dxa"/>
            <w:vAlign w:val="center"/>
          </w:tcPr>
          <w:p w:rsidR="00BC4212" w:rsidRPr="004A1AC6" w:rsidRDefault="00BC4212" w:rsidP="00480B8F">
            <w:pPr>
              <w:pStyle w:val="a3"/>
              <w:spacing w:before="0" w:beforeAutospacing="0" w:after="0" w:afterAutospacing="0" w:line="240" w:lineRule="atLeast"/>
              <w:rPr>
                <w:rStyle w:val="c2"/>
              </w:rPr>
            </w:pPr>
            <w:r w:rsidRPr="004A1AC6">
              <w:rPr>
                <w:rStyle w:val="c2"/>
              </w:rPr>
              <w:t xml:space="preserve">Понятие о плоскостных, </w:t>
            </w:r>
            <w:proofErr w:type="spellStart"/>
            <w:r w:rsidRPr="004A1AC6">
              <w:rPr>
                <w:rStyle w:val="c2"/>
              </w:rPr>
              <w:t>полуплоскостных</w:t>
            </w:r>
            <w:proofErr w:type="spellEnd"/>
            <w:r w:rsidRPr="004A1AC6">
              <w:rPr>
                <w:rStyle w:val="c2"/>
              </w:rPr>
              <w:t xml:space="preserve"> и объёмных декорациях.</w:t>
            </w:r>
          </w:p>
        </w:tc>
        <w:tc>
          <w:tcPr>
            <w:tcW w:w="2102" w:type="dxa"/>
            <w:vAlign w:val="center"/>
          </w:tcPr>
          <w:p w:rsidR="00BC4212" w:rsidRPr="004A1AC6" w:rsidRDefault="000B0F59" w:rsidP="00480B8F">
            <w:pPr>
              <w:pStyle w:val="a3"/>
              <w:spacing w:before="0" w:beforeAutospacing="0" w:after="0" w:afterAutospacing="0" w:line="240" w:lineRule="atLeast"/>
              <w:rPr>
                <w:rStyle w:val="Zag11"/>
                <w:rFonts w:eastAsia="@Arial Unicode MS"/>
              </w:rPr>
            </w:pPr>
            <w:r>
              <w:rPr>
                <w:rStyle w:val="Zag11"/>
                <w:rFonts w:eastAsia="@Arial Unicode MS"/>
              </w:rPr>
              <w:t>Тест по теме «Декорации»</w:t>
            </w:r>
          </w:p>
        </w:tc>
        <w:tc>
          <w:tcPr>
            <w:tcW w:w="1579" w:type="dxa"/>
            <w:vAlign w:val="center"/>
          </w:tcPr>
          <w:p w:rsidR="00BC4212" w:rsidRPr="004A1AC6" w:rsidRDefault="00BC4212" w:rsidP="00480B8F">
            <w:pPr>
              <w:pStyle w:val="a3"/>
              <w:spacing w:before="0" w:beforeAutospacing="0" w:after="0" w:afterAutospacing="0" w:line="240" w:lineRule="atLeast"/>
              <w:rPr>
                <w:rStyle w:val="Zag11"/>
                <w:rFonts w:eastAsia="@Arial Unicode MS"/>
              </w:rPr>
            </w:pPr>
          </w:p>
        </w:tc>
        <w:tc>
          <w:tcPr>
            <w:tcW w:w="555" w:type="dxa"/>
            <w:vAlign w:val="center"/>
          </w:tcPr>
          <w:p w:rsidR="00BC4212" w:rsidRPr="004A1AC6" w:rsidRDefault="00A5511B" w:rsidP="00480B8F">
            <w:pPr>
              <w:pStyle w:val="a3"/>
              <w:spacing w:before="0" w:beforeAutospacing="0" w:after="0" w:afterAutospacing="0" w:line="240" w:lineRule="atLeast"/>
              <w:rPr>
                <w:rStyle w:val="Zag11"/>
                <w:rFonts w:eastAsia="@Arial Unicode MS"/>
              </w:rPr>
            </w:pPr>
            <w:r>
              <w:rPr>
                <w:rStyle w:val="Zag11"/>
                <w:rFonts w:eastAsia="@Arial Unicode MS"/>
              </w:rPr>
              <w:t>23.12</w:t>
            </w:r>
          </w:p>
        </w:tc>
        <w:tc>
          <w:tcPr>
            <w:tcW w:w="876" w:type="dxa"/>
            <w:gridSpan w:val="2"/>
            <w:vAlign w:val="center"/>
          </w:tcPr>
          <w:p w:rsidR="00BC4212" w:rsidRPr="004A1AC6" w:rsidRDefault="00BC4212" w:rsidP="00480B8F">
            <w:pPr>
              <w:pStyle w:val="a3"/>
              <w:spacing w:before="0" w:beforeAutospacing="0" w:after="0" w:afterAutospacing="0" w:line="240" w:lineRule="atLeast"/>
              <w:rPr>
                <w:rStyle w:val="Zag11"/>
                <w:rFonts w:eastAsia="@Arial Unicode MS"/>
              </w:rPr>
            </w:pPr>
          </w:p>
        </w:tc>
      </w:tr>
      <w:tr w:rsidR="00BC4212" w:rsidRPr="004A1AC6" w:rsidTr="00222EBF">
        <w:trPr>
          <w:trHeight w:val="710"/>
        </w:trPr>
        <w:tc>
          <w:tcPr>
            <w:tcW w:w="557" w:type="dxa"/>
            <w:vAlign w:val="center"/>
          </w:tcPr>
          <w:p w:rsidR="00BC4212" w:rsidRPr="004A1AC6" w:rsidRDefault="00BC4212" w:rsidP="00480B8F">
            <w:pPr>
              <w:pStyle w:val="a3"/>
              <w:spacing w:before="0" w:beforeAutospacing="0" w:after="0" w:afterAutospacing="0" w:line="240" w:lineRule="atLeast"/>
              <w:rPr>
                <w:rStyle w:val="Zag11"/>
                <w:rFonts w:eastAsia="@Arial Unicode MS"/>
                <w:color w:val="000000"/>
              </w:rPr>
            </w:pPr>
            <w:r>
              <w:rPr>
                <w:rStyle w:val="Zag11"/>
                <w:rFonts w:eastAsia="@Arial Unicode MS"/>
                <w:color w:val="000000"/>
              </w:rPr>
              <w:t>16</w:t>
            </w:r>
          </w:p>
        </w:tc>
        <w:tc>
          <w:tcPr>
            <w:tcW w:w="2259" w:type="dxa"/>
            <w:vAlign w:val="center"/>
          </w:tcPr>
          <w:p w:rsidR="00BC4212" w:rsidRPr="004A1AC6" w:rsidRDefault="00BC4212" w:rsidP="00480B8F">
            <w:pPr>
              <w:pStyle w:val="a3"/>
              <w:spacing w:before="0" w:beforeAutospacing="0" w:after="0" w:afterAutospacing="0" w:line="240" w:lineRule="atLeast"/>
              <w:rPr>
                <w:rStyle w:val="c2"/>
              </w:rPr>
            </w:pPr>
            <w:r w:rsidRPr="004A1AC6">
              <w:rPr>
                <w:rStyle w:val="c2"/>
              </w:rPr>
              <w:t>Мастерская декорации</w:t>
            </w:r>
          </w:p>
        </w:tc>
        <w:tc>
          <w:tcPr>
            <w:tcW w:w="864" w:type="dxa"/>
            <w:vAlign w:val="center"/>
          </w:tcPr>
          <w:p w:rsidR="00BC4212" w:rsidRPr="004A1AC6" w:rsidRDefault="00BC4212" w:rsidP="00480B8F">
            <w:pPr>
              <w:pStyle w:val="a3"/>
              <w:spacing w:before="0" w:beforeAutospacing="0" w:after="0" w:afterAutospacing="0" w:line="240" w:lineRule="atLeast"/>
              <w:rPr>
                <w:rStyle w:val="c2"/>
              </w:rPr>
            </w:pPr>
            <w:r>
              <w:rPr>
                <w:rStyle w:val="c2"/>
              </w:rPr>
              <w:t>1</w:t>
            </w:r>
          </w:p>
        </w:tc>
        <w:tc>
          <w:tcPr>
            <w:tcW w:w="2269" w:type="dxa"/>
            <w:vAlign w:val="center"/>
          </w:tcPr>
          <w:p w:rsidR="00BC4212" w:rsidRPr="004A1AC6" w:rsidRDefault="00BC4212" w:rsidP="00480B8F">
            <w:pPr>
              <w:pStyle w:val="c4"/>
              <w:rPr>
                <w:rStyle w:val="c2"/>
              </w:rPr>
            </w:pPr>
            <w:r w:rsidRPr="004A1AC6">
              <w:rPr>
                <w:rStyle w:val="c2"/>
              </w:rPr>
              <w:t>Изготовление плоскостных декораций (деревья, дома и т.д.)</w:t>
            </w:r>
          </w:p>
        </w:tc>
        <w:tc>
          <w:tcPr>
            <w:tcW w:w="2102" w:type="dxa"/>
            <w:vAlign w:val="center"/>
          </w:tcPr>
          <w:p w:rsidR="00BC4212" w:rsidRPr="004A1AC6" w:rsidRDefault="00BC4212" w:rsidP="00480B8F">
            <w:pPr>
              <w:pStyle w:val="c4"/>
              <w:rPr>
                <w:rStyle w:val="c2"/>
              </w:rPr>
            </w:pPr>
            <w:r>
              <w:rPr>
                <w:rStyle w:val="c2"/>
              </w:rPr>
              <w:t>Готовые декорации</w:t>
            </w:r>
          </w:p>
        </w:tc>
        <w:tc>
          <w:tcPr>
            <w:tcW w:w="1579" w:type="dxa"/>
            <w:vAlign w:val="center"/>
          </w:tcPr>
          <w:p w:rsidR="00BC4212" w:rsidRPr="004A1AC6" w:rsidRDefault="00EB2486" w:rsidP="00480B8F">
            <w:pPr>
              <w:pStyle w:val="c4"/>
              <w:rPr>
                <w:rStyle w:val="c2"/>
              </w:rPr>
            </w:pPr>
            <w:r>
              <w:rPr>
                <w:rStyle w:val="c2"/>
              </w:rPr>
              <w:t>Презентация</w:t>
            </w:r>
          </w:p>
        </w:tc>
        <w:tc>
          <w:tcPr>
            <w:tcW w:w="555" w:type="dxa"/>
            <w:vAlign w:val="center"/>
          </w:tcPr>
          <w:p w:rsidR="00BC4212" w:rsidRPr="004A1AC6" w:rsidRDefault="00A5511B" w:rsidP="00480B8F">
            <w:pPr>
              <w:pStyle w:val="c4"/>
              <w:rPr>
                <w:rStyle w:val="c2"/>
              </w:rPr>
            </w:pPr>
            <w:r>
              <w:rPr>
                <w:rStyle w:val="c2"/>
              </w:rPr>
              <w:t>30.12</w:t>
            </w:r>
          </w:p>
        </w:tc>
        <w:tc>
          <w:tcPr>
            <w:tcW w:w="876" w:type="dxa"/>
            <w:gridSpan w:val="2"/>
            <w:vAlign w:val="center"/>
          </w:tcPr>
          <w:p w:rsidR="00BC4212" w:rsidRPr="004A1AC6" w:rsidRDefault="00BC4212" w:rsidP="00480B8F">
            <w:pPr>
              <w:pStyle w:val="c4"/>
              <w:rPr>
                <w:rStyle w:val="c2"/>
              </w:rPr>
            </w:pPr>
          </w:p>
        </w:tc>
      </w:tr>
      <w:tr w:rsidR="00BC4212" w:rsidRPr="004A1AC6" w:rsidTr="00222EBF">
        <w:trPr>
          <w:trHeight w:val="710"/>
        </w:trPr>
        <w:tc>
          <w:tcPr>
            <w:tcW w:w="557" w:type="dxa"/>
            <w:vAlign w:val="center"/>
          </w:tcPr>
          <w:p w:rsidR="00BC4212" w:rsidRPr="004A1AC6" w:rsidRDefault="00BC4212" w:rsidP="00480B8F">
            <w:pPr>
              <w:pStyle w:val="a3"/>
              <w:spacing w:before="0" w:beforeAutospacing="0" w:after="0" w:afterAutospacing="0" w:line="240" w:lineRule="atLeast"/>
              <w:rPr>
                <w:rStyle w:val="Zag11"/>
                <w:rFonts w:eastAsia="@Arial Unicode MS"/>
                <w:color w:val="000000"/>
              </w:rPr>
            </w:pPr>
            <w:r>
              <w:rPr>
                <w:rStyle w:val="Zag11"/>
                <w:rFonts w:eastAsia="@Arial Unicode MS"/>
                <w:color w:val="000000"/>
              </w:rPr>
              <w:t>17</w:t>
            </w:r>
          </w:p>
        </w:tc>
        <w:tc>
          <w:tcPr>
            <w:tcW w:w="2259" w:type="dxa"/>
            <w:vAlign w:val="center"/>
          </w:tcPr>
          <w:p w:rsidR="00BC4212" w:rsidRPr="004A1AC6" w:rsidRDefault="00BC4212" w:rsidP="00480B8F">
            <w:pPr>
              <w:pStyle w:val="a3"/>
              <w:spacing w:before="0" w:beforeAutospacing="0" w:after="0" w:afterAutospacing="0" w:line="240" w:lineRule="atLeast"/>
              <w:rPr>
                <w:rStyle w:val="c2"/>
              </w:rPr>
            </w:pPr>
            <w:r w:rsidRPr="004A1AC6">
              <w:rPr>
                <w:rStyle w:val="c2"/>
              </w:rPr>
              <w:t>Мастерская декорации</w:t>
            </w:r>
          </w:p>
        </w:tc>
        <w:tc>
          <w:tcPr>
            <w:tcW w:w="864" w:type="dxa"/>
            <w:vAlign w:val="center"/>
          </w:tcPr>
          <w:p w:rsidR="00BC4212" w:rsidRPr="004A1AC6" w:rsidRDefault="00BC4212" w:rsidP="00480B8F">
            <w:pPr>
              <w:pStyle w:val="a3"/>
              <w:spacing w:before="0" w:beforeAutospacing="0" w:after="0" w:afterAutospacing="0" w:line="240" w:lineRule="atLeast"/>
              <w:rPr>
                <w:rStyle w:val="c2"/>
              </w:rPr>
            </w:pPr>
            <w:r>
              <w:rPr>
                <w:rStyle w:val="c2"/>
              </w:rPr>
              <w:t>1</w:t>
            </w:r>
          </w:p>
        </w:tc>
        <w:tc>
          <w:tcPr>
            <w:tcW w:w="2269" w:type="dxa"/>
            <w:vAlign w:val="center"/>
          </w:tcPr>
          <w:p w:rsidR="00BC4212" w:rsidRPr="004A1AC6" w:rsidRDefault="000B0F59" w:rsidP="00480B8F">
            <w:pPr>
              <w:pStyle w:val="c4"/>
              <w:rPr>
                <w:rStyle w:val="c2"/>
              </w:rPr>
            </w:pPr>
            <w:r>
              <w:rPr>
                <w:rStyle w:val="c2"/>
              </w:rPr>
              <w:t xml:space="preserve">Распределение и пробы ролей </w:t>
            </w:r>
            <w:r w:rsidR="00BC4212" w:rsidRPr="004A1AC6">
              <w:rPr>
                <w:rStyle w:val="c2"/>
              </w:rPr>
              <w:t>Разучивание ролей.</w:t>
            </w:r>
          </w:p>
        </w:tc>
        <w:tc>
          <w:tcPr>
            <w:tcW w:w="2102" w:type="dxa"/>
            <w:vAlign w:val="center"/>
          </w:tcPr>
          <w:p w:rsidR="00BC4212" w:rsidRDefault="000B0F59" w:rsidP="00480B8F">
            <w:pPr>
              <w:pStyle w:val="c4"/>
              <w:rPr>
                <w:rStyle w:val="c2"/>
              </w:rPr>
            </w:pPr>
            <w:r>
              <w:rPr>
                <w:rStyle w:val="c2"/>
              </w:rPr>
              <w:t xml:space="preserve">Репетиции </w:t>
            </w:r>
          </w:p>
        </w:tc>
        <w:tc>
          <w:tcPr>
            <w:tcW w:w="1579" w:type="dxa"/>
            <w:vAlign w:val="center"/>
          </w:tcPr>
          <w:p w:rsidR="00BC4212" w:rsidRPr="004A1AC6" w:rsidRDefault="00BC4212" w:rsidP="00480B8F">
            <w:pPr>
              <w:pStyle w:val="c4"/>
              <w:rPr>
                <w:rStyle w:val="c2"/>
              </w:rPr>
            </w:pPr>
          </w:p>
        </w:tc>
        <w:tc>
          <w:tcPr>
            <w:tcW w:w="555" w:type="dxa"/>
            <w:vAlign w:val="center"/>
          </w:tcPr>
          <w:p w:rsidR="00BC4212" w:rsidRPr="00A25CD2" w:rsidRDefault="00A25CD2" w:rsidP="00480B8F">
            <w:pPr>
              <w:pStyle w:val="c4"/>
              <w:rPr>
                <w:rStyle w:val="c2"/>
                <w:lang w:val="en-US"/>
              </w:rPr>
            </w:pPr>
            <w:r>
              <w:rPr>
                <w:rStyle w:val="c2"/>
                <w:lang w:val="en-US"/>
              </w:rPr>
              <w:t>13</w:t>
            </w:r>
            <w:r>
              <w:rPr>
                <w:rStyle w:val="c2"/>
              </w:rPr>
              <w:t>.</w:t>
            </w:r>
            <w:r>
              <w:rPr>
                <w:rStyle w:val="c2"/>
                <w:lang w:val="en-US"/>
              </w:rPr>
              <w:t>01</w:t>
            </w:r>
          </w:p>
        </w:tc>
        <w:tc>
          <w:tcPr>
            <w:tcW w:w="876" w:type="dxa"/>
            <w:gridSpan w:val="2"/>
            <w:vAlign w:val="center"/>
          </w:tcPr>
          <w:p w:rsidR="00BC4212" w:rsidRPr="004A1AC6" w:rsidRDefault="00BC4212" w:rsidP="00480B8F">
            <w:pPr>
              <w:pStyle w:val="c4"/>
              <w:rPr>
                <w:rStyle w:val="c2"/>
              </w:rPr>
            </w:pPr>
          </w:p>
        </w:tc>
      </w:tr>
      <w:tr w:rsidR="00BC4212" w:rsidRPr="004A1AC6" w:rsidTr="00222EBF">
        <w:trPr>
          <w:trHeight w:val="710"/>
        </w:trPr>
        <w:tc>
          <w:tcPr>
            <w:tcW w:w="557" w:type="dxa"/>
            <w:vAlign w:val="center"/>
          </w:tcPr>
          <w:p w:rsidR="00BC4212" w:rsidRPr="004A1AC6" w:rsidRDefault="00BC4212" w:rsidP="00480B8F">
            <w:pPr>
              <w:pStyle w:val="a3"/>
              <w:spacing w:before="0" w:beforeAutospacing="0" w:after="0" w:afterAutospacing="0" w:line="240" w:lineRule="atLeast"/>
              <w:rPr>
                <w:rStyle w:val="Zag11"/>
                <w:rFonts w:eastAsia="@Arial Unicode MS"/>
                <w:color w:val="000000"/>
              </w:rPr>
            </w:pPr>
            <w:r>
              <w:rPr>
                <w:rStyle w:val="Zag11"/>
                <w:rFonts w:eastAsia="@Arial Unicode MS"/>
                <w:color w:val="000000"/>
              </w:rPr>
              <w:t>18</w:t>
            </w:r>
          </w:p>
        </w:tc>
        <w:tc>
          <w:tcPr>
            <w:tcW w:w="2259" w:type="dxa"/>
            <w:vAlign w:val="center"/>
          </w:tcPr>
          <w:p w:rsidR="00BC4212" w:rsidRPr="004A1AC6" w:rsidRDefault="00BC4212" w:rsidP="00480B8F">
            <w:pPr>
              <w:pStyle w:val="a3"/>
              <w:spacing w:before="0" w:beforeAutospacing="0" w:after="0" w:afterAutospacing="0" w:line="240" w:lineRule="atLeast"/>
              <w:rPr>
                <w:rStyle w:val="c2"/>
              </w:rPr>
            </w:pPr>
            <w:r w:rsidRPr="004A1AC6">
              <w:rPr>
                <w:rStyle w:val="c2"/>
              </w:rPr>
              <w:t>Мастерская декорации</w:t>
            </w:r>
          </w:p>
        </w:tc>
        <w:tc>
          <w:tcPr>
            <w:tcW w:w="864" w:type="dxa"/>
            <w:vAlign w:val="center"/>
          </w:tcPr>
          <w:p w:rsidR="00BC4212" w:rsidRPr="004A1AC6" w:rsidRDefault="00BC4212" w:rsidP="00480B8F">
            <w:pPr>
              <w:pStyle w:val="a3"/>
              <w:spacing w:before="0" w:beforeAutospacing="0" w:after="0" w:afterAutospacing="0" w:line="240" w:lineRule="atLeast"/>
              <w:rPr>
                <w:rStyle w:val="c2"/>
              </w:rPr>
            </w:pPr>
            <w:r>
              <w:rPr>
                <w:rStyle w:val="c2"/>
              </w:rPr>
              <w:t>1</w:t>
            </w:r>
          </w:p>
        </w:tc>
        <w:tc>
          <w:tcPr>
            <w:tcW w:w="2269" w:type="dxa"/>
            <w:vAlign w:val="center"/>
          </w:tcPr>
          <w:p w:rsidR="00BC4212" w:rsidRPr="004A1AC6" w:rsidRDefault="00BC4212" w:rsidP="00480B8F">
            <w:pPr>
              <w:pStyle w:val="c4"/>
              <w:rPr>
                <w:rStyle w:val="c2"/>
              </w:rPr>
            </w:pPr>
            <w:r w:rsidRPr="004A1AC6">
              <w:rPr>
                <w:rStyle w:val="c2"/>
              </w:rPr>
              <w:t>Распределение и пробы ролей</w:t>
            </w:r>
            <w:proofErr w:type="gramStart"/>
            <w:r w:rsidRPr="004A1AC6">
              <w:rPr>
                <w:rStyle w:val="c2"/>
              </w:rPr>
              <w:t xml:space="preserve"> .</w:t>
            </w:r>
            <w:proofErr w:type="gramEnd"/>
            <w:r w:rsidRPr="004A1AC6">
              <w:rPr>
                <w:rStyle w:val="c2"/>
              </w:rPr>
              <w:t xml:space="preserve"> Разучивание ролей.</w:t>
            </w:r>
          </w:p>
        </w:tc>
        <w:tc>
          <w:tcPr>
            <w:tcW w:w="2102" w:type="dxa"/>
            <w:vAlign w:val="center"/>
          </w:tcPr>
          <w:p w:rsidR="00BC4212" w:rsidRDefault="000B0F59" w:rsidP="00480B8F">
            <w:pPr>
              <w:pStyle w:val="c4"/>
              <w:rPr>
                <w:rStyle w:val="c2"/>
              </w:rPr>
            </w:pPr>
            <w:r>
              <w:rPr>
                <w:rStyle w:val="c2"/>
              </w:rPr>
              <w:t>Репетиции</w:t>
            </w:r>
          </w:p>
        </w:tc>
        <w:tc>
          <w:tcPr>
            <w:tcW w:w="1579" w:type="dxa"/>
            <w:vAlign w:val="center"/>
          </w:tcPr>
          <w:p w:rsidR="00BC4212" w:rsidRPr="004A1AC6" w:rsidRDefault="00BC4212" w:rsidP="00480B8F">
            <w:pPr>
              <w:pStyle w:val="c4"/>
              <w:rPr>
                <w:rStyle w:val="c2"/>
              </w:rPr>
            </w:pPr>
          </w:p>
        </w:tc>
        <w:tc>
          <w:tcPr>
            <w:tcW w:w="555" w:type="dxa"/>
            <w:vAlign w:val="center"/>
          </w:tcPr>
          <w:p w:rsidR="00BC4212" w:rsidRPr="004A1AC6" w:rsidRDefault="006842D5" w:rsidP="00480B8F">
            <w:pPr>
              <w:pStyle w:val="c4"/>
              <w:rPr>
                <w:rStyle w:val="c2"/>
              </w:rPr>
            </w:pPr>
            <w:r>
              <w:rPr>
                <w:rStyle w:val="c2"/>
              </w:rPr>
              <w:t>\</w:t>
            </w:r>
          </w:p>
        </w:tc>
        <w:tc>
          <w:tcPr>
            <w:tcW w:w="876" w:type="dxa"/>
            <w:gridSpan w:val="2"/>
            <w:vAlign w:val="center"/>
          </w:tcPr>
          <w:p w:rsidR="00BC4212" w:rsidRPr="004A1AC6" w:rsidRDefault="00BC4212" w:rsidP="00480B8F">
            <w:pPr>
              <w:pStyle w:val="c4"/>
              <w:rPr>
                <w:rStyle w:val="c2"/>
              </w:rPr>
            </w:pPr>
          </w:p>
        </w:tc>
      </w:tr>
      <w:tr w:rsidR="00BC4212" w:rsidRPr="004A1AC6" w:rsidTr="00222EBF">
        <w:trPr>
          <w:trHeight w:val="710"/>
        </w:trPr>
        <w:tc>
          <w:tcPr>
            <w:tcW w:w="557" w:type="dxa"/>
            <w:vAlign w:val="center"/>
          </w:tcPr>
          <w:p w:rsidR="00BC4212" w:rsidRDefault="00BC4212" w:rsidP="00480B8F">
            <w:pPr>
              <w:pStyle w:val="a3"/>
              <w:spacing w:before="0" w:beforeAutospacing="0" w:after="0" w:afterAutospacing="0" w:line="240" w:lineRule="atLeast"/>
              <w:rPr>
                <w:rStyle w:val="Zag11"/>
                <w:rFonts w:eastAsia="@Arial Unicode MS"/>
                <w:color w:val="000000"/>
              </w:rPr>
            </w:pPr>
            <w:r>
              <w:rPr>
                <w:rStyle w:val="Zag11"/>
                <w:rFonts w:eastAsia="@Arial Unicode MS"/>
                <w:color w:val="000000"/>
              </w:rPr>
              <w:t>19</w:t>
            </w:r>
          </w:p>
        </w:tc>
        <w:tc>
          <w:tcPr>
            <w:tcW w:w="2259" w:type="dxa"/>
            <w:vAlign w:val="center"/>
          </w:tcPr>
          <w:p w:rsidR="00BC4212" w:rsidRPr="004A1AC6" w:rsidRDefault="00BC4212" w:rsidP="00480B8F">
            <w:pPr>
              <w:pStyle w:val="a3"/>
              <w:spacing w:before="0" w:beforeAutospacing="0" w:after="0" w:afterAutospacing="0" w:line="240" w:lineRule="atLeast"/>
              <w:rPr>
                <w:rStyle w:val="c2"/>
              </w:rPr>
            </w:pPr>
            <w:r w:rsidRPr="004A1AC6">
              <w:rPr>
                <w:rStyle w:val="c2"/>
              </w:rPr>
              <w:t>Чтение пьесы по ролям, анализ текста</w:t>
            </w:r>
          </w:p>
        </w:tc>
        <w:tc>
          <w:tcPr>
            <w:tcW w:w="864" w:type="dxa"/>
            <w:vAlign w:val="center"/>
          </w:tcPr>
          <w:p w:rsidR="00BC4212" w:rsidRDefault="00BC4212" w:rsidP="00480B8F">
            <w:pPr>
              <w:pStyle w:val="a3"/>
              <w:spacing w:before="0" w:beforeAutospacing="0" w:after="0" w:afterAutospacing="0" w:line="240" w:lineRule="atLeast"/>
              <w:rPr>
                <w:rStyle w:val="c2"/>
              </w:rPr>
            </w:pPr>
            <w:r>
              <w:rPr>
                <w:rStyle w:val="c2"/>
              </w:rPr>
              <w:t>1</w:t>
            </w:r>
          </w:p>
        </w:tc>
        <w:tc>
          <w:tcPr>
            <w:tcW w:w="2269" w:type="dxa"/>
            <w:vAlign w:val="center"/>
          </w:tcPr>
          <w:p w:rsidR="00BC4212" w:rsidRPr="004A1AC6" w:rsidRDefault="00BC4212" w:rsidP="00480B8F">
            <w:pPr>
              <w:pStyle w:val="c4"/>
              <w:rPr>
                <w:rStyle w:val="c2"/>
              </w:rPr>
            </w:pPr>
            <w:r w:rsidRPr="004A1AC6">
              <w:rPr>
                <w:rStyle w:val="c2"/>
              </w:rPr>
              <w:t>Распределение и пробы ролей</w:t>
            </w:r>
            <w:proofErr w:type="gramStart"/>
            <w:r w:rsidRPr="004A1AC6">
              <w:rPr>
                <w:rStyle w:val="c2"/>
              </w:rPr>
              <w:t xml:space="preserve"> .</w:t>
            </w:r>
            <w:proofErr w:type="gramEnd"/>
            <w:r w:rsidRPr="004A1AC6">
              <w:rPr>
                <w:rStyle w:val="c2"/>
              </w:rPr>
              <w:t xml:space="preserve"> Разучивание ролей.</w:t>
            </w:r>
          </w:p>
        </w:tc>
        <w:tc>
          <w:tcPr>
            <w:tcW w:w="2102" w:type="dxa"/>
            <w:vAlign w:val="center"/>
          </w:tcPr>
          <w:p w:rsidR="00BC4212" w:rsidRDefault="000B0F59" w:rsidP="00480B8F">
            <w:pPr>
              <w:pStyle w:val="c4"/>
              <w:rPr>
                <w:rStyle w:val="c2"/>
              </w:rPr>
            </w:pPr>
            <w:r>
              <w:rPr>
                <w:rStyle w:val="c2"/>
              </w:rPr>
              <w:t>Репетиции, анализ работы</w:t>
            </w:r>
          </w:p>
        </w:tc>
        <w:tc>
          <w:tcPr>
            <w:tcW w:w="1579" w:type="dxa"/>
            <w:vAlign w:val="center"/>
          </w:tcPr>
          <w:p w:rsidR="00BC4212" w:rsidRPr="004A1AC6" w:rsidRDefault="00BC4212" w:rsidP="00480B8F">
            <w:pPr>
              <w:pStyle w:val="c4"/>
              <w:rPr>
                <w:rStyle w:val="c2"/>
              </w:rPr>
            </w:pPr>
          </w:p>
        </w:tc>
        <w:tc>
          <w:tcPr>
            <w:tcW w:w="555" w:type="dxa"/>
            <w:vAlign w:val="center"/>
          </w:tcPr>
          <w:p w:rsidR="00BC4212" w:rsidRPr="004A1AC6" w:rsidRDefault="00BC4212" w:rsidP="00480B8F">
            <w:pPr>
              <w:pStyle w:val="c4"/>
              <w:rPr>
                <w:rStyle w:val="c2"/>
              </w:rPr>
            </w:pPr>
          </w:p>
        </w:tc>
        <w:tc>
          <w:tcPr>
            <w:tcW w:w="876" w:type="dxa"/>
            <w:gridSpan w:val="2"/>
            <w:vAlign w:val="center"/>
          </w:tcPr>
          <w:p w:rsidR="00BC4212" w:rsidRPr="004A1AC6" w:rsidRDefault="00BC4212" w:rsidP="00480B8F">
            <w:pPr>
              <w:pStyle w:val="c4"/>
              <w:rPr>
                <w:rStyle w:val="c2"/>
              </w:rPr>
            </w:pPr>
          </w:p>
        </w:tc>
      </w:tr>
      <w:tr w:rsidR="00BC4212" w:rsidRPr="004A1AC6" w:rsidTr="00222EBF">
        <w:trPr>
          <w:trHeight w:val="710"/>
        </w:trPr>
        <w:tc>
          <w:tcPr>
            <w:tcW w:w="557" w:type="dxa"/>
            <w:vAlign w:val="center"/>
          </w:tcPr>
          <w:p w:rsidR="00BC4212" w:rsidRDefault="00BC4212" w:rsidP="00480B8F">
            <w:pPr>
              <w:pStyle w:val="a3"/>
              <w:spacing w:before="0" w:beforeAutospacing="0" w:after="0" w:afterAutospacing="0" w:line="240" w:lineRule="atLeast"/>
              <w:rPr>
                <w:rStyle w:val="Zag11"/>
                <w:rFonts w:eastAsia="@Arial Unicode MS"/>
                <w:color w:val="000000"/>
              </w:rPr>
            </w:pPr>
            <w:r>
              <w:rPr>
                <w:rStyle w:val="Zag11"/>
                <w:rFonts w:eastAsia="@Arial Unicode MS"/>
                <w:color w:val="000000"/>
              </w:rPr>
              <w:t>20</w:t>
            </w:r>
          </w:p>
        </w:tc>
        <w:tc>
          <w:tcPr>
            <w:tcW w:w="2259" w:type="dxa"/>
            <w:vAlign w:val="center"/>
          </w:tcPr>
          <w:p w:rsidR="00BC4212" w:rsidRPr="004A1AC6" w:rsidRDefault="00BC4212" w:rsidP="00480B8F">
            <w:pPr>
              <w:pStyle w:val="a3"/>
              <w:spacing w:before="0" w:beforeAutospacing="0" w:after="0" w:afterAutospacing="0" w:line="240" w:lineRule="atLeast"/>
              <w:rPr>
                <w:rStyle w:val="c2"/>
              </w:rPr>
            </w:pPr>
            <w:r w:rsidRPr="004A1AC6">
              <w:rPr>
                <w:rStyle w:val="c2"/>
              </w:rPr>
              <w:t>Чтение пьесы по ролям, анализ текста</w:t>
            </w:r>
          </w:p>
        </w:tc>
        <w:tc>
          <w:tcPr>
            <w:tcW w:w="864" w:type="dxa"/>
            <w:vAlign w:val="center"/>
          </w:tcPr>
          <w:p w:rsidR="00BC4212" w:rsidRDefault="00BC4212" w:rsidP="00480B8F">
            <w:pPr>
              <w:pStyle w:val="a3"/>
              <w:spacing w:before="0" w:beforeAutospacing="0" w:after="0" w:afterAutospacing="0" w:line="240" w:lineRule="atLeast"/>
              <w:rPr>
                <w:rStyle w:val="c2"/>
              </w:rPr>
            </w:pPr>
            <w:r>
              <w:rPr>
                <w:rStyle w:val="c2"/>
              </w:rPr>
              <w:t>1</w:t>
            </w:r>
          </w:p>
        </w:tc>
        <w:tc>
          <w:tcPr>
            <w:tcW w:w="2269" w:type="dxa"/>
            <w:vAlign w:val="center"/>
          </w:tcPr>
          <w:p w:rsidR="00BC4212" w:rsidRPr="004A1AC6" w:rsidRDefault="000B0F59" w:rsidP="00480B8F">
            <w:pPr>
              <w:pStyle w:val="c4"/>
              <w:rPr>
                <w:rStyle w:val="c2"/>
              </w:rPr>
            </w:pPr>
            <w:r w:rsidRPr="004A1AC6">
              <w:rPr>
                <w:rStyle w:val="c2"/>
              </w:rPr>
              <w:t>Распределение и пробы ролей</w:t>
            </w:r>
            <w:proofErr w:type="gramStart"/>
            <w:r w:rsidRPr="004A1AC6">
              <w:rPr>
                <w:rStyle w:val="c2"/>
              </w:rPr>
              <w:t xml:space="preserve"> .</w:t>
            </w:r>
            <w:proofErr w:type="gramEnd"/>
            <w:r w:rsidRPr="004A1AC6">
              <w:rPr>
                <w:rStyle w:val="c2"/>
              </w:rPr>
              <w:t xml:space="preserve"> Разучивание ролей.</w:t>
            </w:r>
          </w:p>
        </w:tc>
        <w:tc>
          <w:tcPr>
            <w:tcW w:w="2102" w:type="dxa"/>
            <w:vAlign w:val="center"/>
          </w:tcPr>
          <w:p w:rsidR="00BC4212" w:rsidRDefault="000B0F59" w:rsidP="00480B8F">
            <w:pPr>
              <w:pStyle w:val="c4"/>
              <w:rPr>
                <w:rStyle w:val="c2"/>
              </w:rPr>
            </w:pPr>
            <w:r>
              <w:rPr>
                <w:rStyle w:val="c2"/>
              </w:rPr>
              <w:t>Репетиции</w:t>
            </w:r>
          </w:p>
        </w:tc>
        <w:tc>
          <w:tcPr>
            <w:tcW w:w="1579" w:type="dxa"/>
            <w:vAlign w:val="center"/>
          </w:tcPr>
          <w:p w:rsidR="00BC4212" w:rsidRPr="004A1AC6" w:rsidRDefault="00BC4212" w:rsidP="00480B8F">
            <w:pPr>
              <w:pStyle w:val="c4"/>
              <w:rPr>
                <w:rStyle w:val="c2"/>
              </w:rPr>
            </w:pPr>
          </w:p>
        </w:tc>
        <w:tc>
          <w:tcPr>
            <w:tcW w:w="555" w:type="dxa"/>
            <w:vAlign w:val="center"/>
          </w:tcPr>
          <w:p w:rsidR="00BC4212" w:rsidRPr="004A1AC6" w:rsidRDefault="00BC4212" w:rsidP="00480B8F">
            <w:pPr>
              <w:pStyle w:val="c4"/>
              <w:rPr>
                <w:rStyle w:val="c2"/>
              </w:rPr>
            </w:pPr>
          </w:p>
        </w:tc>
        <w:tc>
          <w:tcPr>
            <w:tcW w:w="876" w:type="dxa"/>
            <w:gridSpan w:val="2"/>
            <w:vAlign w:val="center"/>
          </w:tcPr>
          <w:p w:rsidR="00BC4212" w:rsidRPr="004A1AC6" w:rsidRDefault="00BC4212" w:rsidP="00480B8F">
            <w:pPr>
              <w:pStyle w:val="c4"/>
              <w:rPr>
                <w:rStyle w:val="c2"/>
              </w:rPr>
            </w:pPr>
          </w:p>
        </w:tc>
      </w:tr>
      <w:tr w:rsidR="00BC4212" w:rsidRPr="004A1AC6" w:rsidTr="00222EBF">
        <w:trPr>
          <w:trHeight w:val="710"/>
        </w:trPr>
        <w:tc>
          <w:tcPr>
            <w:tcW w:w="557" w:type="dxa"/>
            <w:vAlign w:val="center"/>
          </w:tcPr>
          <w:p w:rsidR="00BC4212" w:rsidRPr="004A1AC6" w:rsidRDefault="000B0F59" w:rsidP="00480B8F">
            <w:pPr>
              <w:pStyle w:val="a3"/>
              <w:spacing w:before="0" w:beforeAutospacing="0" w:after="0" w:afterAutospacing="0" w:line="240" w:lineRule="atLeast"/>
              <w:rPr>
                <w:rStyle w:val="Zag11"/>
                <w:rFonts w:eastAsia="@Arial Unicode MS"/>
                <w:color w:val="000000"/>
              </w:rPr>
            </w:pPr>
            <w:r>
              <w:rPr>
                <w:rStyle w:val="Zag11"/>
                <w:rFonts w:eastAsia="@Arial Unicode MS"/>
                <w:color w:val="000000"/>
              </w:rPr>
              <w:lastRenderedPageBreak/>
              <w:t>21</w:t>
            </w:r>
          </w:p>
        </w:tc>
        <w:tc>
          <w:tcPr>
            <w:tcW w:w="2259" w:type="dxa"/>
            <w:vAlign w:val="center"/>
          </w:tcPr>
          <w:p w:rsidR="00BC4212" w:rsidRPr="004A1AC6" w:rsidRDefault="00BC4212" w:rsidP="00480B8F">
            <w:pPr>
              <w:pStyle w:val="a3"/>
              <w:spacing w:before="0" w:beforeAutospacing="0" w:after="0" w:afterAutospacing="0" w:line="240" w:lineRule="atLeast"/>
              <w:rPr>
                <w:rStyle w:val="Zag11"/>
                <w:rFonts w:eastAsia="@Arial Unicode MS"/>
              </w:rPr>
            </w:pPr>
            <w:r w:rsidRPr="004A1AC6">
              <w:rPr>
                <w:rStyle w:val="c2"/>
              </w:rPr>
              <w:t>Чтение пьесы по ролям, анализ текста.</w:t>
            </w:r>
          </w:p>
        </w:tc>
        <w:tc>
          <w:tcPr>
            <w:tcW w:w="864" w:type="dxa"/>
            <w:vAlign w:val="center"/>
          </w:tcPr>
          <w:p w:rsidR="00BC4212" w:rsidRPr="004A1AC6" w:rsidRDefault="00BC4212" w:rsidP="00480B8F">
            <w:pPr>
              <w:pStyle w:val="a3"/>
              <w:spacing w:before="0" w:beforeAutospacing="0" w:after="0" w:afterAutospacing="0" w:line="240" w:lineRule="atLeast"/>
              <w:rPr>
                <w:rStyle w:val="Zag11"/>
                <w:rFonts w:eastAsia="@Arial Unicode MS"/>
              </w:rPr>
            </w:pPr>
            <w:r>
              <w:rPr>
                <w:rStyle w:val="Zag11"/>
                <w:rFonts w:eastAsia="@Arial Unicode MS"/>
              </w:rPr>
              <w:t>1</w:t>
            </w:r>
          </w:p>
        </w:tc>
        <w:tc>
          <w:tcPr>
            <w:tcW w:w="2269" w:type="dxa"/>
            <w:vAlign w:val="center"/>
          </w:tcPr>
          <w:p w:rsidR="00BC4212" w:rsidRPr="004A1AC6" w:rsidRDefault="00BC4212" w:rsidP="00480B8F">
            <w:pPr>
              <w:pStyle w:val="a3"/>
              <w:spacing w:before="0" w:beforeAutospacing="0" w:after="0" w:afterAutospacing="0" w:line="240" w:lineRule="atLeast"/>
              <w:rPr>
                <w:rStyle w:val="Zag11"/>
                <w:rFonts w:eastAsia="@Arial Unicode MS"/>
              </w:rPr>
            </w:pPr>
            <w:r w:rsidRPr="004A1AC6">
              <w:rPr>
                <w:rStyle w:val="c2"/>
              </w:rPr>
              <w:t>Распределение и пробы ролей</w:t>
            </w:r>
            <w:proofErr w:type="gramStart"/>
            <w:r w:rsidRPr="004A1AC6">
              <w:rPr>
                <w:rStyle w:val="c2"/>
              </w:rPr>
              <w:t xml:space="preserve"> .</w:t>
            </w:r>
            <w:proofErr w:type="gramEnd"/>
            <w:r w:rsidRPr="004A1AC6">
              <w:rPr>
                <w:rStyle w:val="c2"/>
              </w:rPr>
              <w:t xml:space="preserve"> Разучивание ролей.</w:t>
            </w:r>
          </w:p>
        </w:tc>
        <w:tc>
          <w:tcPr>
            <w:tcW w:w="2102" w:type="dxa"/>
            <w:vAlign w:val="center"/>
          </w:tcPr>
          <w:p w:rsidR="00BC4212" w:rsidRPr="004A1AC6" w:rsidRDefault="000B0F59" w:rsidP="00480B8F">
            <w:pPr>
              <w:pStyle w:val="a3"/>
              <w:spacing w:before="0" w:beforeAutospacing="0" w:after="0" w:afterAutospacing="0" w:line="240" w:lineRule="atLeast"/>
              <w:rPr>
                <w:rStyle w:val="Zag11"/>
                <w:rFonts w:eastAsia="@Arial Unicode MS"/>
              </w:rPr>
            </w:pPr>
            <w:r>
              <w:rPr>
                <w:rStyle w:val="c2"/>
              </w:rPr>
              <w:t>Репетиции</w:t>
            </w:r>
          </w:p>
        </w:tc>
        <w:tc>
          <w:tcPr>
            <w:tcW w:w="1579" w:type="dxa"/>
            <w:vAlign w:val="center"/>
          </w:tcPr>
          <w:p w:rsidR="00BC4212" w:rsidRPr="004A1AC6" w:rsidRDefault="00BC4212" w:rsidP="00480B8F">
            <w:pPr>
              <w:pStyle w:val="a3"/>
              <w:spacing w:before="0" w:beforeAutospacing="0" w:after="0" w:afterAutospacing="0" w:line="240" w:lineRule="atLeast"/>
              <w:rPr>
                <w:rStyle w:val="Zag11"/>
                <w:rFonts w:eastAsia="@Arial Unicode MS"/>
              </w:rPr>
            </w:pPr>
          </w:p>
        </w:tc>
        <w:tc>
          <w:tcPr>
            <w:tcW w:w="555" w:type="dxa"/>
            <w:vAlign w:val="center"/>
          </w:tcPr>
          <w:p w:rsidR="00BC4212" w:rsidRPr="004A1AC6" w:rsidRDefault="00BC4212" w:rsidP="00480B8F">
            <w:pPr>
              <w:pStyle w:val="a3"/>
              <w:spacing w:before="0" w:beforeAutospacing="0" w:after="0" w:afterAutospacing="0" w:line="240" w:lineRule="atLeast"/>
              <w:rPr>
                <w:rStyle w:val="Zag11"/>
                <w:rFonts w:eastAsia="@Arial Unicode MS"/>
              </w:rPr>
            </w:pPr>
          </w:p>
        </w:tc>
        <w:tc>
          <w:tcPr>
            <w:tcW w:w="876" w:type="dxa"/>
            <w:gridSpan w:val="2"/>
            <w:vAlign w:val="center"/>
          </w:tcPr>
          <w:p w:rsidR="00BC4212" w:rsidRPr="004A1AC6" w:rsidRDefault="00BC4212" w:rsidP="00480B8F">
            <w:pPr>
              <w:pStyle w:val="a3"/>
              <w:spacing w:before="0" w:beforeAutospacing="0" w:after="0" w:afterAutospacing="0" w:line="240" w:lineRule="atLeast"/>
              <w:rPr>
                <w:rStyle w:val="Zag11"/>
                <w:rFonts w:eastAsia="@Arial Unicode MS"/>
              </w:rPr>
            </w:pPr>
          </w:p>
        </w:tc>
      </w:tr>
      <w:tr w:rsidR="00BC4212" w:rsidRPr="004A1AC6" w:rsidTr="00222EBF">
        <w:tc>
          <w:tcPr>
            <w:tcW w:w="557" w:type="dxa"/>
            <w:vAlign w:val="center"/>
          </w:tcPr>
          <w:p w:rsidR="00BC4212" w:rsidRPr="004A1AC6" w:rsidRDefault="000B0F59" w:rsidP="00480B8F">
            <w:pPr>
              <w:pStyle w:val="a3"/>
              <w:spacing w:before="0" w:beforeAutospacing="0" w:after="0" w:afterAutospacing="0" w:line="240" w:lineRule="atLeast"/>
              <w:rPr>
                <w:rStyle w:val="Zag11"/>
                <w:rFonts w:eastAsia="@Arial Unicode MS"/>
                <w:color w:val="000000"/>
              </w:rPr>
            </w:pPr>
            <w:r>
              <w:rPr>
                <w:rStyle w:val="Zag11"/>
                <w:rFonts w:eastAsia="@Arial Unicode MS"/>
                <w:color w:val="000000"/>
              </w:rPr>
              <w:t>22</w:t>
            </w:r>
          </w:p>
        </w:tc>
        <w:tc>
          <w:tcPr>
            <w:tcW w:w="2259" w:type="dxa"/>
            <w:vAlign w:val="center"/>
          </w:tcPr>
          <w:p w:rsidR="00BC4212" w:rsidRPr="004A1AC6" w:rsidRDefault="00BC4212" w:rsidP="00480B8F">
            <w:pPr>
              <w:pStyle w:val="a3"/>
              <w:spacing w:before="0" w:beforeAutospacing="0" w:after="0" w:afterAutospacing="0" w:line="240" w:lineRule="atLeast"/>
              <w:rPr>
                <w:rStyle w:val="Zag11"/>
                <w:rFonts w:eastAsia="@Arial Unicode MS"/>
              </w:rPr>
            </w:pPr>
            <w:r w:rsidRPr="004A1AC6">
              <w:rPr>
                <w:rStyle w:val="Zag11"/>
                <w:rFonts w:eastAsia="@Arial Unicode MS"/>
              </w:rPr>
              <w:t>Театральная игра</w:t>
            </w:r>
          </w:p>
        </w:tc>
        <w:tc>
          <w:tcPr>
            <w:tcW w:w="864" w:type="dxa"/>
            <w:vAlign w:val="center"/>
          </w:tcPr>
          <w:p w:rsidR="00BC4212" w:rsidRPr="004A1AC6" w:rsidRDefault="000B0F59" w:rsidP="00480B8F">
            <w:pPr>
              <w:pStyle w:val="a3"/>
              <w:spacing w:before="0" w:beforeAutospacing="0" w:after="0" w:afterAutospacing="0" w:line="240" w:lineRule="atLeast"/>
              <w:rPr>
                <w:rStyle w:val="Zag11"/>
                <w:rFonts w:eastAsia="@Arial Unicode MS"/>
              </w:rPr>
            </w:pPr>
            <w:r>
              <w:rPr>
                <w:rStyle w:val="Zag11"/>
                <w:rFonts w:eastAsia="@Arial Unicode MS"/>
              </w:rPr>
              <w:t>1</w:t>
            </w:r>
          </w:p>
        </w:tc>
        <w:tc>
          <w:tcPr>
            <w:tcW w:w="2269" w:type="dxa"/>
            <w:vAlign w:val="center"/>
          </w:tcPr>
          <w:p w:rsidR="00BC4212" w:rsidRPr="004A1AC6" w:rsidRDefault="00BC4212" w:rsidP="00480B8F">
            <w:pPr>
              <w:pStyle w:val="a3"/>
              <w:spacing w:before="0" w:beforeAutospacing="0" w:after="0" w:afterAutospacing="0" w:line="240" w:lineRule="atLeast"/>
              <w:rPr>
                <w:rStyle w:val="Zag11"/>
                <w:rFonts w:eastAsia="@Arial Unicode MS"/>
              </w:rPr>
            </w:pPr>
            <w:r w:rsidRPr="004A1AC6">
              <w:rPr>
                <w:rStyle w:val="Zag11"/>
                <w:rFonts w:eastAsia="@Arial Unicode MS"/>
              </w:rPr>
              <w:t xml:space="preserve">Репетиция и </w:t>
            </w:r>
            <w:proofErr w:type="spellStart"/>
            <w:r w:rsidRPr="004A1AC6">
              <w:rPr>
                <w:rStyle w:val="Zag11"/>
                <w:rFonts w:eastAsia="@Arial Unicode MS"/>
              </w:rPr>
              <w:t>инсценирование</w:t>
            </w:r>
            <w:proofErr w:type="spellEnd"/>
            <w:r w:rsidRPr="004A1AC6">
              <w:rPr>
                <w:rStyle w:val="Zag11"/>
                <w:rFonts w:eastAsia="@Arial Unicode MS"/>
              </w:rPr>
              <w:t xml:space="preserve"> басни Крылова  «Ворона и лисица» на сцене.</w:t>
            </w:r>
          </w:p>
        </w:tc>
        <w:tc>
          <w:tcPr>
            <w:tcW w:w="2102" w:type="dxa"/>
            <w:vAlign w:val="center"/>
          </w:tcPr>
          <w:p w:rsidR="00BC4212" w:rsidRPr="004A1AC6" w:rsidRDefault="000B0F59" w:rsidP="00480B8F">
            <w:pPr>
              <w:pStyle w:val="a3"/>
              <w:spacing w:before="0" w:beforeAutospacing="0" w:after="0" w:afterAutospacing="0" w:line="240" w:lineRule="atLeast"/>
              <w:rPr>
                <w:rStyle w:val="Zag11"/>
                <w:rFonts w:eastAsia="@Arial Unicode MS"/>
              </w:rPr>
            </w:pPr>
            <w:r>
              <w:rPr>
                <w:rStyle w:val="Zag11"/>
                <w:rFonts w:eastAsia="@Arial Unicode MS"/>
              </w:rPr>
              <w:t>Инсценировка басни</w:t>
            </w:r>
          </w:p>
        </w:tc>
        <w:tc>
          <w:tcPr>
            <w:tcW w:w="1579" w:type="dxa"/>
            <w:vAlign w:val="center"/>
          </w:tcPr>
          <w:p w:rsidR="00BC4212" w:rsidRPr="004A1AC6" w:rsidRDefault="00BC4212" w:rsidP="00480B8F">
            <w:pPr>
              <w:pStyle w:val="a3"/>
              <w:spacing w:before="0" w:beforeAutospacing="0" w:after="0" w:afterAutospacing="0" w:line="240" w:lineRule="atLeast"/>
              <w:rPr>
                <w:rStyle w:val="Zag11"/>
                <w:rFonts w:eastAsia="@Arial Unicode MS"/>
              </w:rPr>
            </w:pPr>
          </w:p>
        </w:tc>
        <w:tc>
          <w:tcPr>
            <w:tcW w:w="555" w:type="dxa"/>
            <w:vAlign w:val="center"/>
          </w:tcPr>
          <w:p w:rsidR="00BC4212" w:rsidRPr="004A1AC6" w:rsidRDefault="00BC4212" w:rsidP="00480B8F">
            <w:pPr>
              <w:pStyle w:val="a3"/>
              <w:spacing w:before="0" w:beforeAutospacing="0" w:after="0" w:afterAutospacing="0" w:line="240" w:lineRule="atLeast"/>
              <w:rPr>
                <w:rStyle w:val="Zag11"/>
                <w:rFonts w:eastAsia="@Arial Unicode MS"/>
              </w:rPr>
            </w:pPr>
          </w:p>
        </w:tc>
        <w:tc>
          <w:tcPr>
            <w:tcW w:w="876" w:type="dxa"/>
            <w:gridSpan w:val="2"/>
            <w:vAlign w:val="center"/>
          </w:tcPr>
          <w:p w:rsidR="00BC4212" w:rsidRPr="004A1AC6" w:rsidRDefault="00BC4212" w:rsidP="00480B8F">
            <w:pPr>
              <w:pStyle w:val="a3"/>
              <w:spacing w:before="0" w:beforeAutospacing="0" w:after="0" w:afterAutospacing="0" w:line="240" w:lineRule="atLeast"/>
              <w:rPr>
                <w:rStyle w:val="Zag11"/>
                <w:rFonts w:eastAsia="@Arial Unicode MS"/>
              </w:rPr>
            </w:pPr>
          </w:p>
        </w:tc>
      </w:tr>
      <w:tr w:rsidR="000B0F59" w:rsidRPr="004A1AC6" w:rsidTr="00222EBF">
        <w:tc>
          <w:tcPr>
            <w:tcW w:w="557" w:type="dxa"/>
            <w:vAlign w:val="center"/>
          </w:tcPr>
          <w:p w:rsidR="000B0F59" w:rsidRPr="004A1AC6" w:rsidRDefault="000B0F59" w:rsidP="00480B8F">
            <w:pPr>
              <w:pStyle w:val="a3"/>
              <w:spacing w:before="0" w:beforeAutospacing="0" w:after="0" w:afterAutospacing="0" w:line="240" w:lineRule="atLeast"/>
              <w:rPr>
                <w:rStyle w:val="Zag11"/>
                <w:rFonts w:eastAsia="@Arial Unicode MS"/>
                <w:color w:val="000000"/>
              </w:rPr>
            </w:pPr>
            <w:r>
              <w:rPr>
                <w:rStyle w:val="Zag11"/>
                <w:rFonts w:eastAsia="@Arial Unicode MS"/>
                <w:color w:val="000000"/>
              </w:rPr>
              <w:t>23</w:t>
            </w:r>
          </w:p>
        </w:tc>
        <w:tc>
          <w:tcPr>
            <w:tcW w:w="2259" w:type="dxa"/>
            <w:vAlign w:val="center"/>
          </w:tcPr>
          <w:p w:rsidR="000B0F59" w:rsidRPr="004A1AC6" w:rsidRDefault="000B0F59" w:rsidP="00480B8F">
            <w:pPr>
              <w:pStyle w:val="a3"/>
              <w:spacing w:before="0" w:beforeAutospacing="0" w:after="0" w:afterAutospacing="0" w:line="240" w:lineRule="atLeast"/>
              <w:rPr>
                <w:rStyle w:val="Zag11"/>
                <w:rFonts w:eastAsia="@Arial Unicode MS"/>
              </w:rPr>
            </w:pPr>
            <w:r w:rsidRPr="004A1AC6">
              <w:rPr>
                <w:rStyle w:val="Zag11"/>
                <w:rFonts w:eastAsia="@Arial Unicode MS"/>
              </w:rPr>
              <w:t>Театральная игра</w:t>
            </w:r>
          </w:p>
        </w:tc>
        <w:tc>
          <w:tcPr>
            <w:tcW w:w="864" w:type="dxa"/>
            <w:vAlign w:val="center"/>
          </w:tcPr>
          <w:p w:rsidR="000B0F59" w:rsidRPr="004A1AC6" w:rsidRDefault="000B0F59" w:rsidP="00480B8F">
            <w:pPr>
              <w:pStyle w:val="a3"/>
              <w:spacing w:before="0" w:beforeAutospacing="0" w:after="0" w:afterAutospacing="0" w:line="240" w:lineRule="atLeast"/>
              <w:rPr>
                <w:rStyle w:val="Zag11"/>
                <w:rFonts w:eastAsia="@Arial Unicode MS"/>
              </w:rPr>
            </w:pPr>
            <w:r>
              <w:rPr>
                <w:rStyle w:val="Zag11"/>
                <w:rFonts w:eastAsia="@Arial Unicode MS"/>
              </w:rPr>
              <w:t>1</w:t>
            </w:r>
          </w:p>
        </w:tc>
        <w:tc>
          <w:tcPr>
            <w:tcW w:w="2269" w:type="dxa"/>
            <w:vAlign w:val="center"/>
          </w:tcPr>
          <w:p w:rsidR="000B0F59" w:rsidRPr="004A1AC6" w:rsidRDefault="000B0F59" w:rsidP="00480B8F">
            <w:pPr>
              <w:pStyle w:val="a3"/>
              <w:spacing w:before="0" w:beforeAutospacing="0" w:after="0" w:afterAutospacing="0" w:line="240" w:lineRule="atLeast"/>
              <w:rPr>
                <w:rStyle w:val="Zag11"/>
                <w:rFonts w:eastAsia="@Arial Unicode MS"/>
              </w:rPr>
            </w:pPr>
            <w:r w:rsidRPr="004A1AC6">
              <w:rPr>
                <w:rStyle w:val="Zag11"/>
                <w:rFonts w:eastAsia="@Arial Unicode MS"/>
              </w:rPr>
              <w:t xml:space="preserve">Репетиция и </w:t>
            </w:r>
            <w:proofErr w:type="spellStart"/>
            <w:r w:rsidRPr="004A1AC6">
              <w:rPr>
                <w:rStyle w:val="Zag11"/>
                <w:rFonts w:eastAsia="@Arial Unicode MS"/>
              </w:rPr>
              <w:t>инсценирование</w:t>
            </w:r>
            <w:proofErr w:type="spellEnd"/>
            <w:r w:rsidRPr="004A1AC6">
              <w:rPr>
                <w:rStyle w:val="Zag11"/>
                <w:rFonts w:eastAsia="@Arial Unicode MS"/>
              </w:rPr>
              <w:t xml:space="preserve"> басни Крылова  «Ворона и лисица» на сцене.</w:t>
            </w:r>
          </w:p>
        </w:tc>
        <w:tc>
          <w:tcPr>
            <w:tcW w:w="2102" w:type="dxa"/>
            <w:vAlign w:val="center"/>
          </w:tcPr>
          <w:p w:rsidR="000B0F59" w:rsidRDefault="000B0F59" w:rsidP="00480B8F">
            <w:pPr>
              <w:pStyle w:val="a3"/>
              <w:spacing w:before="0" w:beforeAutospacing="0" w:after="0" w:afterAutospacing="0" w:line="240" w:lineRule="atLeast"/>
              <w:rPr>
                <w:rStyle w:val="Zag11"/>
                <w:rFonts w:eastAsia="@Arial Unicode MS"/>
              </w:rPr>
            </w:pPr>
            <w:r w:rsidRPr="004A1AC6">
              <w:rPr>
                <w:rStyle w:val="Zag11"/>
                <w:rFonts w:eastAsia="@Arial Unicode MS"/>
              </w:rPr>
              <w:t xml:space="preserve">Репетиция и </w:t>
            </w:r>
            <w:proofErr w:type="spellStart"/>
            <w:r w:rsidRPr="004A1AC6">
              <w:rPr>
                <w:rStyle w:val="Zag11"/>
                <w:rFonts w:eastAsia="@Arial Unicode MS"/>
              </w:rPr>
              <w:t>инсценирование</w:t>
            </w:r>
            <w:proofErr w:type="spellEnd"/>
          </w:p>
        </w:tc>
        <w:tc>
          <w:tcPr>
            <w:tcW w:w="1579" w:type="dxa"/>
            <w:vAlign w:val="center"/>
          </w:tcPr>
          <w:p w:rsidR="000B0F59" w:rsidRPr="004A1AC6" w:rsidRDefault="000B0F59" w:rsidP="00480B8F">
            <w:pPr>
              <w:pStyle w:val="a3"/>
              <w:spacing w:before="0" w:beforeAutospacing="0" w:after="0" w:afterAutospacing="0" w:line="240" w:lineRule="atLeast"/>
              <w:rPr>
                <w:rStyle w:val="Zag11"/>
                <w:rFonts w:eastAsia="@Arial Unicode MS"/>
              </w:rPr>
            </w:pPr>
          </w:p>
        </w:tc>
        <w:tc>
          <w:tcPr>
            <w:tcW w:w="555" w:type="dxa"/>
            <w:vAlign w:val="center"/>
          </w:tcPr>
          <w:p w:rsidR="000B0F59" w:rsidRPr="004A1AC6" w:rsidRDefault="000B0F59" w:rsidP="00480B8F">
            <w:pPr>
              <w:pStyle w:val="a3"/>
              <w:spacing w:before="0" w:beforeAutospacing="0" w:after="0" w:afterAutospacing="0" w:line="240" w:lineRule="atLeast"/>
              <w:rPr>
                <w:rStyle w:val="Zag11"/>
                <w:rFonts w:eastAsia="@Arial Unicode MS"/>
              </w:rPr>
            </w:pPr>
          </w:p>
        </w:tc>
        <w:tc>
          <w:tcPr>
            <w:tcW w:w="876" w:type="dxa"/>
            <w:gridSpan w:val="2"/>
            <w:vAlign w:val="center"/>
          </w:tcPr>
          <w:p w:rsidR="000B0F59" w:rsidRPr="004A1AC6" w:rsidRDefault="000B0F59" w:rsidP="00480B8F">
            <w:pPr>
              <w:pStyle w:val="a3"/>
              <w:spacing w:before="0" w:beforeAutospacing="0" w:after="0" w:afterAutospacing="0" w:line="240" w:lineRule="atLeast"/>
              <w:rPr>
                <w:rStyle w:val="Zag11"/>
                <w:rFonts w:eastAsia="@Arial Unicode MS"/>
              </w:rPr>
            </w:pPr>
          </w:p>
        </w:tc>
      </w:tr>
      <w:tr w:rsidR="000B0F59" w:rsidRPr="004A1AC6" w:rsidTr="00222EBF">
        <w:tc>
          <w:tcPr>
            <w:tcW w:w="557" w:type="dxa"/>
            <w:vAlign w:val="center"/>
          </w:tcPr>
          <w:p w:rsidR="000B0F59" w:rsidRPr="004A1AC6" w:rsidRDefault="000B0F59" w:rsidP="00480B8F">
            <w:pPr>
              <w:pStyle w:val="a3"/>
              <w:spacing w:before="0" w:beforeAutospacing="0" w:after="0" w:afterAutospacing="0" w:line="240" w:lineRule="atLeast"/>
              <w:rPr>
                <w:rStyle w:val="Zag11"/>
                <w:rFonts w:eastAsia="@Arial Unicode MS"/>
                <w:color w:val="000000"/>
              </w:rPr>
            </w:pPr>
            <w:r>
              <w:rPr>
                <w:rStyle w:val="Zag11"/>
                <w:rFonts w:eastAsia="@Arial Unicode MS"/>
                <w:color w:val="000000"/>
              </w:rPr>
              <w:t>24</w:t>
            </w:r>
          </w:p>
        </w:tc>
        <w:tc>
          <w:tcPr>
            <w:tcW w:w="2259" w:type="dxa"/>
            <w:vAlign w:val="center"/>
          </w:tcPr>
          <w:p w:rsidR="000B0F59" w:rsidRPr="004A1AC6" w:rsidRDefault="000B0F59" w:rsidP="00480B8F">
            <w:pPr>
              <w:pStyle w:val="a3"/>
              <w:spacing w:before="0" w:beforeAutospacing="0" w:after="0" w:afterAutospacing="0" w:line="240" w:lineRule="atLeast"/>
              <w:rPr>
                <w:rStyle w:val="Zag11"/>
                <w:rFonts w:eastAsia="@Arial Unicode MS"/>
              </w:rPr>
            </w:pPr>
            <w:r w:rsidRPr="004A1AC6">
              <w:rPr>
                <w:rStyle w:val="Zag11"/>
                <w:rFonts w:eastAsia="@Arial Unicode MS"/>
              </w:rPr>
              <w:t>Театральная игра</w:t>
            </w:r>
          </w:p>
        </w:tc>
        <w:tc>
          <w:tcPr>
            <w:tcW w:w="864" w:type="dxa"/>
            <w:vAlign w:val="center"/>
          </w:tcPr>
          <w:p w:rsidR="000B0F59" w:rsidRPr="004A1AC6" w:rsidRDefault="000B0F59" w:rsidP="00480B8F">
            <w:pPr>
              <w:pStyle w:val="a3"/>
              <w:spacing w:before="0" w:beforeAutospacing="0" w:after="0" w:afterAutospacing="0" w:line="240" w:lineRule="atLeast"/>
              <w:rPr>
                <w:rStyle w:val="Zag11"/>
                <w:rFonts w:eastAsia="@Arial Unicode MS"/>
              </w:rPr>
            </w:pPr>
            <w:r>
              <w:rPr>
                <w:rStyle w:val="Zag11"/>
                <w:rFonts w:eastAsia="@Arial Unicode MS"/>
              </w:rPr>
              <w:t>1</w:t>
            </w:r>
          </w:p>
        </w:tc>
        <w:tc>
          <w:tcPr>
            <w:tcW w:w="2269" w:type="dxa"/>
            <w:vAlign w:val="center"/>
          </w:tcPr>
          <w:p w:rsidR="000B0F59" w:rsidRPr="004A1AC6" w:rsidRDefault="000B0F59" w:rsidP="00480B8F">
            <w:pPr>
              <w:pStyle w:val="a3"/>
              <w:spacing w:before="0" w:beforeAutospacing="0" w:after="0" w:afterAutospacing="0" w:line="240" w:lineRule="atLeast"/>
              <w:rPr>
                <w:rStyle w:val="Zag11"/>
                <w:rFonts w:eastAsia="@Arial Unicode MS"/>
              </w:rPr>
            </w:pPr>
            <w:r w:rsidRPr="004A1AC6">
              <w:rPr>
                <w:rStyle w:val="Zag11"/>
                <w:rFonts w:eastAsia="@Arial Unicode MS"/>
              </w:rPr>
              <w:t xml:space="preserve">Репетиция и </w:t>
            </w:r>
            <w:proofErr w:type="spellStart"/>
            <w:r w:rsidRPr="004A1AC6">
              <w:rPr>
                <w:rStyle w:val="Zag11"/>
                <w:rFonts w:eastAsia="@Arial Unicode MS"/>
              </w:rPr>
              <w:t>инсценирование</w:t>
            </w:r>
            <w:proofErr w:type="spellEnd"/>
            <w:r w:rsidRPr="004A1AC6">
              <w:rPr>
                <w:rStyle w:val="Zag11"/>
                <w:rFonts w:eastAsia="@Arial Unicode MS"/>
              </w:rPr>
              <w:t xml:space="preserve"> басни Крылова  «Ворона и лисица» на сцене.</w:t>
            </w:r>
          </w:p>
        </w:tc>
        <w:tc>
          <w:tcPr>
            <w:tcW w:w="2102" w:type="dxa"/>
            <w:vAlign w:val="center"/>
          </w:tcPr>
          <w:p w:rsidR="000B0F59" w:rsidRDefault="000B0F59" w:rsidP="00480B8F">
            <w:pPr>
              <w:pStyle w:val="a3"/>
              <w:spacing w:before="0" w:beforeAutospacing="0" w:after="0" w:afterAutospacing="0" w:line="240" w:lineRule="atLeast"/>
              <w:rPr>
                <w:rStyle w:val="Zag11"/>
                <w:rFonts w:eastAsia="@Arial Unicode MS"/>
              </w:rPr>
            </w:pPr>
            <w:r w:rsidRPr="004A1AC6">
              <w:rPr>
                <w:rStyle w:val="Zag11"/>
                <w:rFonts w:eastAsia="@Arial Unicode MS"/>
              </w:rPr>
              <w:t xml:space="preserve">Репетиция и </w:t>
            </w:r>
            <w:proofErr w:type="spellStart"/>
            <w:r w:rsidRPr="004A1AC6">
              <w:rPr>
                <w:rStyle w:val="Zag11"/>
                <w:rFonts w:eastAsia="@Arial Unicode MS"/>
              </w:rPr>
              <w:t>инсценирование</w:t>
            </w:r>
            <w:proofErr w:type="spellEnd"/>
          </w:p>
        </w:tc>
        <w:tc>
          <w:tcPr>
            <w:tcW w:w="1579" w:type="dxa"/>
            <w:vAlign w:val="center"/>
          </w:tcPr>
          <w:p w:rsidR="000B0F59" w:rsidRPr="004A1AC6" w:rsidRDefault="000B0F59" w:rsidP="00480B8F">
            <w:pPr>
              <w:pStyle w:val="a3"/>
              <w:spacing w:before="0" w:beforeAutospacing="0" w:after="0" w:afterAutospacing="0" w:line="240" w:lineRule="atLeast"/>
              <w:rPr>
                <w:rStyle w:val="Zag11"/>
                <w:rFonts w:eastAsia="@Arial Unicode MS"/>
              </w:rPr>
            </w:pPr>
          </w:p>
        </w:tc>
        <w:tc>
          <w:tcPr>
            <w:tcW w:w="555" w:type="dxa"/>
            <w:vAlign w:val="center"/>
          </w:tcPr>
          <w:p w:rsidR="000B0F59" w:rsidRPr="004A1AC6" w:rsidRDefault="000B0F59" w:rsidP="00480B8F">
            <w:pPr>
              <w:pStyle w:val="a3"/>
              <w:spacing w:before="0" w:beforeAutospacing="0" w:after="0" w:afterAutospacing="0" w:line="240" w:lineRule="atLeast"/>
              <w:rPr>
                <w:rStyle w:val="Zag11"/>
                <w:rFonts w:eastAsia="@Arial Unicode MS"/>
              </w:rPr>
            </w:pPr>
          </w:p>
        </w:tc>
        <w:tc>
          <w:tcPr>
            <w:tcW w:w="876" w:type="dxa"/>
            <w:gridSpan w:val="2"/>
            <w:vAlign w:val="center"/>
          </w:tcPr>
          <w:p w:rsidR="000B0F59" w:rsidRPr="004A1AC6" w:rsidRDefault="000B0F59" w:rsidP="00480B8F">
            <w:pPr>
              <w:pStyle w:val="a3"/>
              <w:spacing w:before="0" w:beforeAutospacing="0" w:after="0" w:afterAutospacing="0" w:line="240" w:lineRule="atLeast"/>
              <w:rPr>
                <w:rStyle w:val="Zag11"/>
                <w:rFonts w:eastAsia="@Arial Unicode MS"/>
              </w:rPr>
            </w:pPr>
          </w:p>
        </w:tc>
      </w:tr>
      <w:tr w:rsidR="00BC4212" w:rsidRPr="004A1AC6" w:rsidTr="00222EBF">
        <w:tc>
          <w:tcPr>
            <w:tcW w:w="557" w:type="dxa"/>
            <w:vAlign w:val="center"/>
          </w:tcPr>
          <w:p w:rsidR="00BC4212" w:rsidRPr="004A1AC6" w:rsidRDefault="000B0F59" w:rsidP="00480B8F">
            <w:pPr>
              <w:pStyle w:val="a3"/>
              <w:spacing w:before="0" w:beforeAutospacing="0" w:after="0" w:afterAutospacing="0" w:line="240" w:lineRule="atLeast"/>
              <w:rPr>
                <w:rStyle w:val="Zag11"/>
                <w:rFonts w:eastAsia="@Arial Unicode MS"/>
                <w:color w:val="000000"/>
              </w:rPr>
            </w:pPr>
            <w:r>
              <w:rPr>
                <w:rStyle w:val="Zag11"/>
                <w:rFonts w:eastAsia="@Arial Unicode MS"/>
                <w:color w:val="000000"/>
              </w:rPr>
              <w:t>25</w:t>
            </w:r>
          </w:p>
        </w:tc>
        <w:tc>
          <w:tcPr>
            <w:tcW w:w="2259" w:type="dxa"/>
            <w:vAlign w:val="center"/>
          </w:tcPr>
          <w:p w:rsidR="00BC4212" w:rsidRPr="004A1AC6" w:rsidRDefault="000B0F59" w:rsidP="00480B8F">
            <w:pPr>
              <w:pStyle w:val="a3"/>
              <w:spacing w:before="0" w:beforeAutospacing="0" w:after="0" w:afterAutospacing="0" w:line="240" w:lineRule="atLeast"/>
              <w:rPr>
                <w:rStyle w:val="Zag11"/>
                <w:rFonts w:eastAsia="@Arial Unicode MS"/>
              </w:rPr>
            </w:pPr>
            <w:r>
              <w:rPr>
                <w:rStyle w:val="c2"/>
              </w:rPr>
              <w:t>Подготовка к спектаклю</w:t>
            </w:r>
            <w:r w:rsidR="00BC4212" w:rsidRPr="004A1AC6">
              <w:rPr>
                <w:rStyle w:val="c2"/>
              </w:rPr>
              <w:t>.</w:t>
            </w:r>
          </w:p>
        </w:tc>
        <w:tc>
          <w:tcPr>
            <w:tcW w:w="864" w:type="dxa"/>
            <w:vAlign w:val="center"/>
          </w:tcPr>
          <w:p w:rsidR="00BC4212" w:rsidRPr="004A1AC6" w:rsidRDefault="000B0F59" w:rsidP="00480B8F">
            <w:pPr>
              <w:pStyle w:val="a3"/>
              <w:spacing w:before="0" w:beforeAutospacing="0" w:after="0" w:afterAutospacing="0" w:line="240" w:lineRule="atLeast"/>
              <w:rPr>
                <w:rStyle w:val="Zag11"/>
                <w:rFonts w:eastAsia="@Arial Unicode MS"/>
              </w:rPr>
            </w:pPr>
            <w:r>
              <w:rPr>
                <w:rStyle w:val="Zag11"/>
                <w:rFonts w:eastAsia="@Arial Unicode MS"/>
              </w:rPr>
              <w:t>1</w:t>
            </w:r>
          </w:p>
        </w:tc>
        <w:tc>
          <w:tcPr>
            <w:tcW w:w="2269" w:type="dxa"/>
            <w:vAlign w:val="center"/>
          </w:tcPr>
          <w:p w:rsidR="00BC4212" w:rsidRPr="004A1AC6" w:rsidRDefault="00BC4212" w:rsidP="00480B8F">
            <w:pPr>
              <w:pStyle w:val="a3"/>
              <w:spacing w:before="0" w:beforeAutospacing="0" w:after="0" w:afterAutospacing="0" w:line="240" w:lineRule="atLeast"/>
              <w:rPr>
                <w:rStyle w:val="Zag11"/>
                <w:rFonts w:eastAsia="@Arial Unicode MS"/>
              </w:rPr>
            </w:pPr>
            <w:r w:rsidRPr="004A1AC6">
              <w:rPr>
                <w:rStyle w:val="c2"/>
              </w:rPr>
              <w:t>Распределение и пробы ролей</w:t>
            </w:r>
            <w:proofErr w:type="gramStart"/>
            <w:r w:rsidRPr="004A1AC6">
              <w:rPr>
                <w:rStyle w:val="c2"/>
              </w:rPr>
              <w:t xml:space="preserve"> .</w:t>
            </w:r>
            <w:proofErr w:type="gramEnd"/>
            <w:r w:rsidRPr="004A1AC6">
              <w:rPr>
                <w:rStyle w:val="c2"/>
              </w:rPr>
              <w:t xml:space="preserve"> Разучивание ролей.</w:t>
            </w:r>
          </w:p>
        </w:tc>
        <w:tc>
          <w:tcPr>
            <w:tcW w:w="2102" w:type="dxa"/>
            <w:vAlign w:val="center"/>
          </w:tcPr>
          <w:p w:rsidR="00BC4212" w:rsidRPr="004A1AC6" w:rsidRDefault="000B0F59" w:rsidP="00480B8F">
            <w:pPr>
              <w:pStyle w:val="a3"/>
              <w:spacing w:before="0" w:beforeAutospacing="0" w:after="0" w:afterAutospacing="0" w:line="240" w:lineRule="atLeast"/>
              <w:rPr>
                <w:rStyle w:val="Zag11"/>
                <w:rFonts w:eastAsia="@Arial Unicode MS"/>
              </w:rPr>
            </w:pPr>
            <w:r w:rsidRPr="004A1AC6">
              <w:rPr>
                <w:rStyle w:val="Zag11"/>
                <w:rFonts w:eastAsia="@Arial Unicode MS"/>
              </w:rPr>
              <w:t xml:space="preserve">Репетиция и </w:t>
            </w:r>
            <w:proofErr w:type="spellStart"/>
            <w:r w:rsidRPr="004A1AC6">
              <w:rPr>
                <w:rStyle w:val="Zag11"/>
                <w:rFonts w:eastAsia="@Arial Unicode MS"/>
              </w:rPr>
              <w:t>инсценирование</w:t>
            </w:r>
            <w:proofErr w:type="spellEnd"/>
          </w:p>
        </w:tc>
        <w:tc>
          <w:tcPr>
            <w:tcW w:w="1579" w:type="dxa"/>
            <w:vAlign w:val="center"/>
          </w:tcPr>
          <w:p w:rsidR="00BC4212" w:rsidRPr="004A1AC6" w:rsidRDefault="00BC4212" w:rsidP="00480B8F">
            <w:pPr>
              <w:pStyle w:val="a3"/>
              <w:spacing w:before="0" w:beforeAutospacing="0" w:after="0" w:afterAutospacing="0" w:line="240" w:lineRule="atLeast"/>
              <w:rPr>
                <w:rStyle w:val="Zag11"/>
                <w:rFonts w:eastAsia="@Arial Unicode MS"/>
              </w:rPr>
            </w:pPr>
          </w:p>
        </w:tc>
        <w:tc>
          <w:tcPr>
            <w:tcW w:w="555" w:type="dxa"/>
            <w:vAlign w:val="center"/>
          </w:tcPr>
          <w:p w:rsidR="00BC4212" w:rsidRPr="004A1AC6" w:rsidRDefault="00BC4212" w:rsidP="00480B8F">
            <w:pPr>
              <w:pStyle w:val="a3"/>
              <w:spacing w:before="0" w:beforeAutospacing="0" w:after="0" w:afterAutospacing="0" w:line="240" w:lineRule="atLeast"/>
              <w:rPr>
                <w:rStyle w:val="Zag11"/>
                <w:rFonts w:eastAsia="@Arial Unicode MS"/>
              </w:rPr>
            </w:pPr>
          </w:p>
        </w:tc>
        <w:tc>
          <w:tcPr>
            <w:tcW w:w="876" w:type="dxa"/>
            <w:gridSpan w:val="2"/>
            <w:vAlign w:val="center"/>
          </w:tcPr>
          <w:p w:rsidR="00BC4212" w:rsidRPr="004A1AC6" w:rsidRDefault="00BC4212" w:rsidP="00480B8F">
            <w:pPr>
              <w:pStyle w:val="a3"/>
              <w:spacing w:before="0" w:beforeAutospacing="0" w:after="0" w:afterAutospacing="0" w:line="240" w:lineRule="atLeast"/>
              <w:rPr>
                <w:rStyle w:val="Zag11"/>
                <w:rFonts w:eastAsia="@Arial Unicode MS"/>
              </w:rPr>
            </w:pPr>
          </w:p>
        </w:tc>
      </w:tr>
      <w:tr w:rsidR="000B0F59" w:rsidRPr="004A1AC6" w:rsidTr="00222EBF">
        <w:tc>
          <w:tcPr>
            <w:tcW w:w="557" w:type="dxa"/>
            <w:vAlign w:val="center"/>
          </w:tcPr>
          <w:p w:rsidR="000B0F59" w:rsidRPr="004A1AC6" w:rsidRDefault="000B0F59" w:rsidP="00480B8F">
            <w:pPr>
              <w:pStyle w:val="a3"/>
              <w:spacing w:before="0" w:beforeAutospacing="0" w:after="0" w:afterAutospacing="0" w:line="240" w:lineRule="atLeast"/>
              <w:rPr>
                <w:rStyle w:val="Zag11"/>
                <w:rFonts w:eastAsia="@Arial Unicode MS"/>
                <w:color w:val="000000"/>
              </w:rPr>
            </w:pPr>
            <w:r>
              <w:rPr>
                <w:rStyle w:val="Zag11"/>
                <w:rFonts w:eastAsia="@Arial Unicode MS"/>
                <w:color w:val="000000"/>
              </w:rPr>
              <w:t>26</w:t>
            </w:r>
          </w:p>
        </w:tc>
        <w:tc>
          <w:tcPr>
            <w:tcW w:w="2259" w:type="dxa"/>
            <w:vAlign w:val="center"/>
          </w:tcPr>
          <w:p w:rsidR="000B0F59" w:rsidRPr="004A1AC6" w:rsidRDefault="000B0F59" w:rsidP="00480B8F">
            <w:pPr>
              <w:pStyle w:val="a3"/>
              <w:spacing w:before="0" w:beforeAutospacing="0" w:after="0" w:afterAutospacing="0" w:line="240" w:lineRule="atLeast"/>
              <w:rPr>
                <w:rStyle w:val="c2"/>
              </w:rPr>
            </w:pPr>
            <w:r>
              <w:rPr>
                <w:rStyle w:val="c2"/>
              </w:rPr>
              <w:t>Спектакль «Ворона и лисица»</w:t>
            </w:r>
          </w:p>
        </w:tc>
        <w:tc>
          <w:tcPr>
            <w:tcW w:w="864" w:type="dxa"/>
            <w:vAlign w:val="center"/>
          </w:tcPr>
          <w:p w:rsidR="000B0F59" w:rsidRPr="004A1AC6" w:rsidRDefault="000B0F59" w:rsidP="00480B8F">
            <w:pPr>
              <w:pStyle w:val="a3"/>
              <w:spacing w:before="0" w:beforeAutospacing="0" w:after="0" w:afterAutospacing="0" w:line="240" w:lineRule="atLeast"/>
              <w:rPr>
                <w:rStyle w:val="Zag11"/>
                <w:rFonts w:eastAsia="@Arial Unicode MS"/>
              </w:rPr>
            </w:pPr>
            <w:r>
              <w:rPr>
                <w:rStyle w:val="Zag11"/>
                <w:rFonts w:eastAsia="@Arial Unicode MS"/>
              </w:rPr>
              <w:t>1</w:t>
            </w:r>
          </w:p>
        </w:tc>
        <w:tc>
          <w:tcPr>
            <w:tcW w:w="2269" w:type="dxa"/>
            <w:vAlign w:val="center"/>
          </w:tcPr>
          <w:p w:rsidR="000B0F59" w:rsidRPr="004A1AC6" w:rsidRDefault="00EB2486" w:rsidP="00480B8F">
            <w:pPr>
              <w:pStyle w:val="a3"/>
              <w:spacing w:before="0" w:beforeAutospacing="0" w:after="0" w:afterAutospacing="0" w:line="240" w:lineRule="atLeast"/>
              <w:rPr>
                <w:rStyle w:val="c2"/>
              </w:rPr>
            </w:pPr>
            <w:r>
              <w:rPr>
                <w:rStyle w:val="c2"/>
              </w:rPr>
              <w:t>Просмотр басни (видео)</w:t>
            </w:r>
          </w:p>
        </w:tc>
        <w:tc>
          <w:tcPr>
            <w:tcW w:w="2102" w:type="dxa"/>
            <w:vAlign w:val="center"/>
          </w:tcPr>
          <w:p w:rsidR="000B0F59" w:rsidRPr="004A1AC6" w:rsidRDefault="000B0F59" w:rsidP="00480B8F">
            <w:pPr>
              <w:pStyle w:val="a3"/>
              <w:spacing w:before="0" w:beforeAutospacing="0" w:after="0" w:afterAutospacing="0" w:line="240" w:lineRule="atLeast"/>
              <w:rPr>
                <w:rStyle w:val="Zag11"/>
                <w:rFonts w:eastAsia="@Arial Unicode MS"/>
              </w:rPr>
            </w:pPr>
          </w:p>
        </w:tc>
        <w:tc>
          <w:tcPr>
            <w:tcW w:w="1579" w:type="dxa"/>
            <w:vAlign w:val="center"/>
          </w:tcPr>
          <w:p w:rsidR="000B0F59" w:rsidRPr="004A1AC6" w:rsidRDefault="00EB2486" w:rsidP="00480B8F">
            <w:pPr>
              <w:pStyle w:val="a3"/>
              <w:spacing w:before="0" w:beforeAutospacing="0" w:after="0" w:afterAutospacing="0" w:line="240" w:lineRule="atLeast"/>
              <w:rPr>
                <w:rStyle w:val="Zag11"/>
                <w:rFonts w:eastAsia="@Arial Unicode MS"/>
              </w:rPr>
            </w:pPr>
            <w:r>
              <w:rPr>
                <w:rStyle w:val="Zag11"/>
                <w:rFonts w:eastAsia="@Arial Unicode MS"/>
              </w:rPr>
              <w:t>Видеоролик</w:t>
            </w:r>
          </w:p>
        </w:tc>
        <w:tc>
          <w:tcPr>
            <w:tcW w:w="555" w:type="dxa"/>
            <w:vAlign w:val="center"/>
          </w:tcPr>
          <w:p w:rsidR="000B0F59" w:rsidRPr="004A1AC6" w:rsidRDefault="000B0F59" w:rsidP="00480B8F">
            <w:pPr>
              <w:pStyle w:val="a3"/>
              <w:spacing w:before="0" w:beforeAutospacing="0" w:after="0" w:afterAutospacing="0" w:line="240" w:lineRule="atLeast"/>
              <w:rPr>
                <w:rStyle w:val="Zag11"/>
                <w:rFonts w:eastAsia="@Arial Unicode MS"/>
              </w:rPr>
            </w:pPr>
          </w:p>
        </w:tc>
        <w:tc>
          <w:tcPr>
            <w:tcW w:w="876" w:type="dxa"/>
            <w:gridSpan w:val="2"/>
            <w:vAlign w:val="center"/>
          </w:tcPr>
          <w:p w:rsidR="000B0F59" w:rsidRPr="004A1AC6" w:rsidRDefault="000B0F59" w:rsidP="00480B8F">
            <w:pPr>
              <w:pStyle w:val="a3"/>
              <w:spacing w:before="0" w:beforeAutospacing="0" w:after="0" w:afterAutospacing="0" w:line="240" w:lineRule="atLeast"/>
              <w:rPr>
                <w:rStyle w:val="Zag11"/>
                <w:rFonts w:eastAsia="@Arial Unicode MS"/>
              </w:rPr>
            </w:pPr>
          </w:p>
        </w:tc>
      </w:tr>
      <w:tr w:rsidR="00BC4212" w:rsidRPr="004A1AC6" w:rsidTr="00222EBF">
        <w:tc>
          <w:tcPr>
            <w:tcW w:w="557" w:type="dxa"/>
            <w:vAlign w:val="center"/>
          </w:tcPr>
          <w:p w:rsidR="00BC4212" w:rsidRPr="004A1AC6" w:rsidRDefault="000B0F59" w:rsidP="00480B8F">
            <w:pPr>
              <w:pStyle w:val="a3"/>
              <w:spacing w:before="0" w:beforeAutospacing="0" w:after="0" w:afterAutospacing="0" w:line="240" w:lineRule="atLeast"/>
              <w:rPr>
                <w:rStyle w:val="Zag11"/>
                <w:rFonts w:eastAsia="@Arial Unicode MS"/>
                <w:color w:val="000000"/>
              </w:rPr>
            </w:pPr>
            <w:r>
              <w:rPr>
                <w:rStyle w:val="Zag11"/>
                <w:rFonts w:eastAsia="@Arial Unicode MS"/>
                <w:color w:val="000000"/>
              </w:rPr>
              <w:t>27</w:t>
            </w:r>
          </w:p>
        </w:tc>
        <w:tc>
          <w:tcPr>
            <w:tcW w:w="2259" w:type="dxa"/>
            <w:vAlign w:val="center"/>
          </w:tcPr>
          <w:p w:rsidR="00BC4212" w:rsidRPr="004A1AC6" w:rsidRDefault="000B0F59" w:rsidP="00480B8F">
            <w:pPr>
              <w:rPr>
                <w:sz w:val="24"/>
                <w:szCs w:val="24"/>
              </w:rPr>
            </w:pPr>
            <w:r>
              <w:rPr>
                <w:sz w:val="24"/>
                <w:szCs w:val="24"/>
              </w:rPr>
              <w:t>Театральная игра</w:t>
            </w:r>
          </w:p>
        </w:tc>
        <w:tc>
          <w:tcPr>
            <w:tcW w:w="864" w:type="dxa"/>
            <w:vAlign w:val="center"/>
          </w:tcPr>
          <w:p w:rsidR="00BC4212" w:rsidRPr="004A1AC6" w:rsidRDefault="000B0F59" w:rsidP="00480B8F">
            <w:pPr>
              <w:pStyle w:val="a3"/>
              <w:spacing w:before="0" w:beforeAutospacing="0" w:after="0" w:afterAutospacing="0" w:line="240" w:lineRule="atLeast"/>
              <w:rPr>
                <w:rStyle w:val="Zag11"/>
                <w:rFonts w:eastAsia="@Arial Unicode MS"/>
              </w:rPr>
            </w:pPr>
            <w:r>
              <w:rPr>
                <w:rStyle w:val="Zag11"/>
                <w:rFonts w:eastAsia="@Arial Unicode MS"/>
              </w:rPr>
              <w:t>1</w:t>
            </w:r>
          </w:p>
        </w:tc>
        <w:tc>
          <w:tcPr>
            <w:tcW w:w="2269" w:type="dxa"/>
            <w:vAlign w:val="center"/>
          </w:tcPr>
          <w:p w:rsidR="00BC4212" w:rsidRPr="004A1AC6" w:rsidRDefault="000B0F59" w:rsidP="00480B8F">
            <w:pPr>
              <w:rPr>
                <w:sz w:val="24"/>
                <w:szCs w:val="24"/>
              </w:rPr>
            </w:pPr>
            <w:r w:rsidRPr="004A1AC6">
              <w:rPr>
                <w:rStyle w:val="Zag11"/>
                <w:rFonts w:eastAsia="@Arial Unicode MS"/>
                <w:sz w:val="24"/>
                <w:szCs w:val="24"/>
              </w:rPr>
              <w:t xml:space="preserve">Репетиция и </w:t>
            </w:r>
            <w:proofErr w:type="spellStart"/>
            <w:r w:rsidRPr="004A1AC6">
              <w:rPr>
                <w:rStyle w:val="Zag11"/>
                <w:rFonts w:eastAsia="@Arial Unicode MS"/>
                <w:sz w:val="24"/>
                <w:szCs w:val="24"/>
              </w:rPr>
              <w:t>инсценирование</w:t>
            </w:r>
            <w:proofErr w:type="spellEnd"/>
            <w:r w:rsidRPr="004A1AC6">
              <w:rPr>
                <w:rStyle w:val="Zag11"/>
                <w:rFonts w:eastAsia="@Arial Unicode MS"/>
                <w:sz w:val="24"/>
                <w:szCs w:val="24"/>
              </w:rPr>
              <w:t xml:space="preserve"> сказки «Золотая рыбка» за ширмой.</w:t>
            </w:r>
          </w:p>
        </w:tc>
        <w:tc>
          <w:tcPr>
            <w:tcW w:w="2102" w:type="dxa"/>
            <w:vAlign w:val="center"/>
          </w:tcPr>
          <w:p w:rsidR="00BC4212" w:rsidRPr="004A1AC6" w:rsidRDefault="000B0F59" w:rsidP="00480B8F">
            <w:r>
              <w:t>Распределение обязанностей</w:t>
            </w:r>
          </w:p>
        </w:tc>
        <w:tc>
          <w:tcPr>
            <w:tcW w:w="1579" w:type="dxa"/>
            <w:vAlign w:val="center"/>
          </w:tcPr>
          <w:p w:rsidR="00BC4212" w:rsidRPr="004A1AC6" w:rsidRDefault="00BC4212" w:rsidP="00480B8F"/>
        </w:tc>
        <w:tc>
          <w:tcPr>
            <w:tcW w:w="555" w:type="dxa"/>
            <w:vAlign w:val="center"/>
          </w:tcPr>
          <w:p w:rsidR="00BC4212" w:rsidRPr="004A1AC6" w:rsidRDefault="00BC4212" w:rsidP="00480B8F"/>
        </w:tc>
        <w:tc>
          <w:tcPr>
            <w:tcW w:w="876" w:type="dxa"/>
            <w:gridSpan w:val="2"/>
            <w:vAlign w:val="center"/>
          </w:tcPr>
          <w:p w:rsidR="00BC4212" w:rsidRPr="004A1AC6" w:rsidRDefault="00BC4212" w:rsidP="00480B8F"/>
        </w:tc>
      </w:tr>
      <w:tr w:rsidR="000B0F59" w:rsidRPr="004A1AC6" w:rsidTr="00222EBF">
        <w:tc>
          <w:tcPr>
            <w:tcW w:w="557" w:type="dxa"/>
            <w:vAlign w:val="center"/>
          </w:tcPr>
          <w:p w:rsidR="000B0F59" w:rsidRDefault="000B0F59" w:rsidP="00480B8F">
            <w:pPr>
              <w:pStyle w:val="a3"/>
              <w:spacing w:before="0" w:beforeAutospacing="0" w:after="0" w:afterAutospacing="0" w:line="240" w:lineRule="atLeast"/>
              <w:rPr>
                <w:rStyle w:val="Zag11"/>
                <w:rFonts w:eastAsia="@Arial Unicode MS"/>
                <w:color w:val="000000"/>
              </w:rPr>
            </w:pPr>
            <w:r>
              <w:rPr>
                <w:rStyle w:val="Zag11"/>
                <w:rFonts w:eastAsia="@Arial Unicode MS"/>
                <w:color w:val="000000"/>
              </w:rPr>
              <w:t>28</w:t>
            </w:r>
          </w:p>
        </w:tc>
        <w:tc>
          <w:tcPr>
            <w:tcW w:w="2259" w:type="dxa"/>
            <w:vAlign w:val="center"/>
          </w:tcPr>
          <w:p w:rsidR="000B0F59" w:rsidRPr="004A1AC6" w:rsidRDefault="000B0F59" w:rsidP="00480B8F">
            <w:pPr>
              <w:rPr>
                <w:rStyle w:val="Zag11"/>
                <w:rFonts w:eastAsia="@Arial Unicode MS"/>
              </w:rPr>
            </w:pPr>
            <w:r>
              <w:rPr>
                <w:sz w:val="24"/>
                <w:szCs w:val="24"/>
              </w:rPr>
              <w:t>Театральная игра</w:t>
            </w:r>
          </w:p>
        </w:tc>
        <w:tc>
          <w:tcPr>
            <w:tcW w:w="864" w:type="dxa"/>
            <w:vAlign w:val="center"/>
          </w:tcPr>
          <w:p w:rsidR="000B0F59" w:rsidRPr="004A1AC6" w:rsidRDefault="000B0F59" w:rsidP="00480B8F">
            <w:pPr>
              <w:pStyle w:val="a3"/>
              <w:spacing w:before="0" w:beforeAutospacing="0" w:after="0" w:afterAutospacing="0" w:line="240" w:lineRule="atLeast"/>
              <w:rPr>
                <w:rStyle w:val="Zag11"/>
                <w:rFonts w:eastAsia="@Arial Unicode MS"/>
              </w:rPr>
            </w:pPr>
            <w:r>
              <w:rPr>
                <w:rStyle w:val="Zag11"/>
                <w:rFonts w:eastAsia="@Arial Unicode MS"/>
              </w:rPr>
              <w:t>1</w:t>
            </w:r>
          </w:p>
        </w:tc>
        <w:tc>
          <w:tcPr>
            <w:tcW w:w="2269" w:type="dxa"/>
            <w:vAlign w:val="center"/>
          </w:tcPr>
          <w:p w:rsidR="000B0F59" w:rsidRPr="004A1AC6" w:rsidRDefault="000B0F59" w:rsidP="00480B8F">
            <w:pPr>
              <w:rPr>
                <w:rStyle w:val="Zag11"/>
                <w:rFonts w:eastAsia="@Arial Unicode MS"/>
              </w:rPr>
            </w:pPr>
            <w:r w:rsidRPr="004A1AC6">
              <w:rPr>
                <w:rStyle w:val="c2"/>
              </w:rPr>
              <w:t>Распределение и пробы ролей</w:t>
            </w:r>
            <w:proofErr w:type="gramStart"/>
            <w:r w:rsidRPr="004A1AC6">
              <w:rPr>
                <w:rStyle w:val="c2"/>
              </w:rPr>
              <w:t xml:space="preserve"> .</w:t>
            </w:r>
            <w:proofErr w:type="gramEnd"/>
            <w:r w:rsidRPr="004A1AC6">
              <w:rPr>
                <w:rStyle w:val="c2"/>
              </w:rPr>
              <w:t xml:space="preserve"> Разучивание ролей</w:t>
            </w:r>
          </w:p>
        </w:tc>
        <w:tc>
          <w:tcPr>
            <w:tcW w:w="2102" w:type="dxa"/>
            <w:vAlign w:val="center"/>
          </w:tcPr>
          <w:p w:rsidR="000B0F59" w:rsidRPr="004A1AC6" w:rsidRDefault="000B0F59" w:rsidP="00480B8F">
            <w:r>
              <w:t>Заучивание слов</w:t>
            </w:r>
          </w:p>
        </w:tc>
        <w:tc>
          <w:tcPr>
            <w:tcW w:w="1579" w:type="dxa"/>
            <w:vAlign w:val="center"/>
          </w:tcPr>
          <w:p w:rsidR="000B0F59" w:rsidRPr="004A1AC6" w:rsidRDefault="000B0F59" w:rsidP="00480B8F"/>
        </w:tc>
        <w:tc>
          <w:tcPr>
            <w:tcW w:w="555" w:type="dxa"/>
            <w:vAlign w:val="center"/>
          </w:tcPr>
          <w:p w:rsidR="000B0F59" w:rsidRPr="004A1AC6" w:rsidRDefault="000B0F59" w:rsidP="00480B8F"/>
        </w:tc>
        <w:tc>
          <w:tcPr>
            <w:tcW w:w="876" w:type="dxa"/>
            <w:gridSpan w:val="2"/>
            <w:vAlign w:val="center"/>
          </w:tcPr>
          <w:p w:rsidR="000B0F59" w:rsidRPr="004A1AC6" w:rsidRDefault="000B0F59" w:rsidP="00480B8F"/>
        </w:tc>
      </w:tr>
      <w:tr w:rsidR="000B0F59" w:rsidRPr="004A1AC6" w:rsidTr="00222EBF">
        <w:tc>
          <w:tcPr>
            <w:tcW w:w="557" w:type="dxa"/>
            <w:vAlign w:val="center"/>
          </w:tcPr>
          <w:p w:rsidR="000B0F59" w:rsidRDefault="000B0F59" w:rsidP="00480B8F">
            <w:pPr>
              <w:pStyle w:val="a3"/>
              <w:spacing w:before="0" w:beforeAutospacing="0" w:after="0" w:afterAutospacing="0" w:line="240" w:lineRule="atLeast"/>
              <w:rPr>
                <w:rStyle w:val="Zag11"/>
                <w:rFonts w:eastAsia="@Arial Unicode MS"/>
                <w:color w:val="000000"/>
              </w:rPr>
            </w:pPr>
            <w:r>
              <w:rPr>
                <w:rStyle w:val="Zag11"/>
                <w:rFonts w:eastAsia="@Arial Unicode MS"/>
                <w:color w:val="000000"/>
              </w:rPr>
              <w:t>29</w:t>
            </w:r>
          </w:p>
        </w:tc>
        <w:tc>
          <w:tcPr>
            <w:tcW w:w="2259" w:type="dxa"/>
            <w:vAlign w:val="center"/>
          </w:tcPr>
          <w:p w:rsidR="000B0F59" w:rsidRPr="004A1AC6" w:rsidRDefault="000B0F59" w:rsidP="00480B8F">
            <w:pPr>
              <w:rPr>
                <w:rStyle w:val="Zag11"/>
                <w:rFonts w:eastAsia="@Arial Unicode MS"/>
              </w:rPr>
            </w:pPr>
            <w:r>
              <w:rPr>
                <w:sz w:val="24"/>
                <w:szCs w:val="24"/>
              </w:rPr>
              <w:t>Театральная игра</w:t>
            </w:r>
          </w:p>
        </w:tc>
        <w:tc>
          <w:tcPr>
            <w:tcW w:w="864" w:type="dxa"/>
            <w:vAlign w:val="center"/>
          </w:tcPr>
          <w:p w:rsidR="000B0F59" w:rsidRPr="004A1AC6" w:rsidRDefault="000B0F59" w:rsidP="00480B8F">
            <w:pPr>
              <w:pStyle w:val="a3"/>
              <w:spacing w:before="0" w:beforeAutospacing="0" w:after="0" w:afterAutospacing="0" w:line="240" w:lineRule="atLeast"/>
              <w:rPr>
                <w:rStyle w:val="Zag11"/>
                <w:rFonts w:eastAsia="@Arial Unicode MS"/>
              </w:rPr>
            </w:pPr>
            <w:r>
              <w:rPr>
                <w:rStyle w:val="Zag11"/>
                <w:rFonts w:eastAsia="@Arial Unicode MS"/>
              </w:rPr>
              <w:t>1</w:t>
            </w:r>
          </w:p>
        </w:tc>
        <w:tc>
          <w:tcPr>
            <w:tcW w:w="2269" w:type="dxa"/>
            <w:vAlign w:val="center"/>
          </w:tcPr>
          <w:p w:rsidR="000B0F59" w:rsidRPr="004A1AC6" w:rsidRDefault="000B0F59" w:rsidP="00480B8F">
            <w:pPr>
              <w:rPr>
                <w:rStyle w:val="Zag11"/>
                <w:rFonts w:eastAsia="@Arial Unicode MS"/>
              </w:rPr>
            </w:pPr>
            <w:r w:rsidRPr="004A1AC6">
              <w:rPr>
                <w:rStyle w:val="c2"/>
              </w:rPr>
              <w:t>Распределение и пробы ролей</w:t>
            </w:r>
            <w:proofErr w:type="gramStart"/>
            <w:r w:rsidRPr="004A1AC6">
              <w:rPr>
                <w:rStyle w:val="c2"/>
              </w:rPr>
              <w:t xml:space="preserve"> .</w:t>
            </w:r>
            <w:proofErr w:type="gramEnd"/>
            <w:r w:rsidRPr="004A1AC6">
              <w:rPr>
                <w:rStyle w:val="c2"/>
              </w:rPr>
              <w:t xml:space="preserve"> Разучивание ролей</w:t>
            </w:r>
          </w:p>
        </w:tc>
        <w:tc>
          <w:tcPr>
            <w:tcW w:w="2102" w:type="dxa"/>
            <w:vAlign w:val="center"/>
          </w:tcPr>
          <w:p w:rsidR="000B0F59" w:rsidRPr="004A1AC6" w:rsidRDefault="000B0F59" w:rsidP="00480B8F">
            <w:r>
              <w:t>Повторение ролей</w:t>
            </w:r>
          </w:p>
        </w:tc>
        <w:tc>
          <w:tcPr>
            <w:tcW w:w="1579" w:type="dxa"/>
            <w:vAlign w:val="center"/>
          </w:tcPr>
          <w:p w:rsidR="000B0F59" w:rsidRPr="004A1AC6" w:rsidRDefault="000B0F59" w:rsidP="00480B8F"/>
        </w:tc>
        <w:tc>
          <w:tcPr>
            <w:tcW w:w="555" w:type="dxa"/>
            <w:vAlign w:val="center"/>
          </w:tcPr>
          <w:p w:rsidR="000B0F59" w:rsidRPr="004A1AC6" w:rsidRDefault="000B0F59" w:rsidP="00480B8F"/>
        </w:tc>
        <w:tc>
          <w:tcPr>
            <w:tcW w:w="876" w:type="dxa"/>
            <w:gridSpan w:val="2"/>
            <w:vAlign w:val="center"/>
          </w:tcPr>
          <w:p w:rsidR="000B0F59" w:rsidRPr="004A1AC6" w:rsidRDefault="000B0F59" w:rsidP="00480B8F"/>
        </w:tc>
      </w:tr>
      <w:tr w:rsidR="000B0F59" w:rsidRPr="004A1AC6" w:rsidTr="00222EBF">
        <w:tc>
          <w:tcPr>
            <w:tcW w:w="557" w:type="dxa"/>
            <w:vAlign w:val="center"/>
          </w:tcPr>
          <w:p w:rsidR="000B0F59" w:rsidRDefault="000B0F59" w:rsidP="00480B8F">
            <w:pPr>
              <w:pStyle w:val="a3"/>
              <w:spacing w:before="0" w:beforeAutospacing="0" w:after="0" w:afterAutospacing="0" w:line="240" w:lineRule="atLeast"/>
              <w:rPr>
                <w:rStyle w:val="Zag11"/>
                <w:rFonts w:eastAsia="@Arial Unicode MS"/>
                <w:color w:val="000000"/>
              </w:rPr>
            </w:pPr>
            <w:r>
              <w:rPr>
                <w:rStyle w:val="Zag11"/>
                <w:rFonts w:eastAsia="@Arial Unicode MS"/>
                <w:color w:val="000000"/>
              </w:rPr>
              <w:t>30</w:t>
            </w:r>
          </w:p>
        </w:tc>
        <w:tc>
          <w:tcPr>
            <w:tcW w:w="2259" w:type="dxa"/>
            <w:vAlign w:val="center"/>
          </w:tcPr>
          <w:p w:rsidR="000B0F59" w:rsidRPr="004A1AC6" w:rsidRDefault="000B0F59" w:rsidP="00480B8F">
            <w:pPr>
              <w:rPr>
                <w:rStyle w:val="Zag11"/>
                <w:rFonts w:eastAsia="@Arial Unicode MS"/>
              </w:rPr>
            </w:pPr>
            <w:r>
              <w:rPr>
                <w:sz w:val="24"/>
                <w:szCs w:val="24"/>
              </w:rPr>
              <w:t>Театральная игра</w:t>
            </w:r>
          </w:p>
        </w:tc>
        <w:tc>
          <w:tcPr>
            <w:tcW w:w="864" w:type="dxa"/>
            <w:vAlign w:val="center"/>
          </w:tcPr>
          <w:p w:rsidR="000B0F59" w:rsidRPr="004A1AC6" w:rsidRDefault="000B0F59" w:rsidP="00480B8F">
            <w:pPr>
              <w:pStyle w:val="a3"/>
              <w:spacing w:before="0" w:beforeAutospacing="0" w:after="0" w:afterAutospacing="0" w:line="240" w:lineRule="atLeast"/>
              <w:rPr>
                <w:rStyle w:val="Zag11"/>
                <w:rFonts w:eastAsia="@Arial Unicode MS"/>
              </w:rPr>
            </w:pPr>
            <w:r>
              <w:rPr>
                <w:rStyle w:val="Zag11"/>
                <w:rFonts w:eastAsia="@Arial Unicode MS"/>
              </w:rPr>
              <w:t>1</w:t>
            </w:r>
          </w:p>
        </w:tc>
        <w:tc>
          <w:tcPr>
            <w:tcW w:w="2269" w:type="dxa"/>
            <w:vAlign w:val="center"/>
          </w:tcPr>
          <w:p w:rsidR="000B0F59" w:rsidRPr="004A1AC6" w:rsidRDefault="000B0F59" w:rsidP="00480B8F">
            <w:pPr>
              <w:rPr>
                <w:rStyle w:val="Zag11"/>
                <w:rFonts w:eastAsia="@Arial Unicode MS"/>
              </w:rPr>
            </w:pPr>
            <w:r w:rsidRPr="004A1AC6">
              <w:rPr>
                <w:rStyle w:val="Zag11"/>
                <w:rFonts w:eastAsia="@Arial Unicode MS"/>
                <w:sz w:val="24"/>
                <w:szCs w:val="24"/>
              </w:rPr>
              <w:t xml:space="preserve">Репетиция и </w:t>
            </w:r>
            <w:proofErr w:type="spellStart"/>
            <w:r w:rsidRPr="004A1AC6">
              <w:rPr>
                <w:rStyle w:val="Zag11"/>
                <w:rFonts w:eastAsia="@Arial Unicode MS"/>
                <w:sz w:val="24"/>
                <w:szCs w:val="24"/>
              </w:rPr>
              <w:t>инсценирование</w:t>
            </w:r>
            <w:proofErr w:type="spellEnd"/>
            <w:r w:rsidRPr="004A1AC6">
              <w:rPr>
                <w:rStyle w:val="Zag11"/>
                <w:rFonts w:eastAsia="@Arial Unicode MS"/>
                <w:sz w:val="24"/>
                <w:szCs w:val="24"/>
              </w:rPr>
              <w:t xml:space="preserve"> сказки «Золотая рыбка» за ширмой.</w:t>
            </w:r>
          </w:p>
        </w:tc>
        <w:tc>
          <w:tcPr>
            <w:tcW w:w="2102" w:type="dxa"/>
            <w:vAlign w:val="center"/>
          </w:tcPr>
          <w:p w:rsidR="000B0F59" w:rsidRPr="004A1AC6" w:rsidRDefault="000B0F59" w:rsidP="00480B8F">
            <w:r>
              <w:t>Проверка слов для роли</w:t>
            </w:r>
          </w:p>
        </w:tc>
        <w:tc>
          <w:tcPr>
            <w:tcW w:w="1579" w:type="dxa"/>
            <w:vAlign w:val="center"/>
          </w:tcPr>
          <w:p w:rsidR="000B0F59" w:rsidRPr="004A1AC6" w:rsidRDefault="000B0F59" w:rsidP="00480B8F"/>
        </w:tc>
        <w:tc>
          <w:tcPr>
            <w:tcW w:w="555" w:type="dxa"/>
            <w:vAlign w:val="center"/>
          </w:tcPr>
          <w:p w:rsidR="000B0F59" w:rsidRPr="004A1AC6" w:rsidRDefault="000B0F59" w:rsidP="00480B8F"/>
        </w:tc>
        <w:tc>
          <w:tcPr>
            <w:tcW w:w="876" w:type="dxa"/>
            <w:gridSpan w:val="2"/>
            <w:vAlign w:val="center"/>
          </w:tcPr>
          <w:p w:rsidR="000B0F59" w:rsidRPr="004A1AC6" w:rsidRDefault="000B0F59" w:rsidP="00480B8F"/>
        </w:tc>
      </w:tr>
      <w:tr w:rsidR="000B0F59" w:rsidRPr="004A1AC6" w:rsidTr="00222EBF">
        <w:tc>
          <w:tcPr>
            <w:tcW w:w="557" w:type="dxa"/>
            <w:vAlign w:val="center"/>
          </w:tcPr>
          <w:p w:rsidR="000B0F59" w:rsidRDefault="000B0F59" w:rsidP="00480B8F">
            <w:pPr>
              <w:pStyle w:val="a3"/>
              <w:spacing w:before="0" w:beforeAutospacing="0" w:after="0" w:afterAutospacing="0" w:line="240" w:lineRule="atLeast"/>
              <w:rPr>
                <w:rStyle w:val="Zag11"/>
                <w:rFonts w:eastAsia="@Arial Unicode MS"/>
                <w:color w:val="000000"/>
              </w:rPr>
            </w:pPr>
            <w:r>
              <w:rPr>
                <w:rStyle w:val="Zag11"/>
                <w:rFonts w:eastAsia="@Arial Unicode MS"/>
                <w:color w:val="000000"/>
              </w:rPr>
              <w:t>31</w:t>
            </w:r>
          </w:p>
        </w:tc>
        <w:tc>
          <w:tcPr>
            <w:tcW w:w="2259" w:type="dxa"/>
            <w:vAlign w:val="center"/>
          </w:tcPr>
          <w:p w:rsidR="000B0F59" w:rsidRPr="004A1AC6" w:rsidRDefault="000B0F59" w:rsidP="00480B8F">
            <w:pPr>
              <w:rPr>
                <w:rStyle w:val="Zag11"/>
                <w:rFonts w:eastAsia="@Arial Unicode MS"/>
              </w:rPr>
            </w:pPr>
            <w:r>
              <w:rPr>
                <w:sz w:val="24"/>
                <w:szCs w:val="24"/>
              </w:rPr>
              <w:t>Театральная игра</w:t>
            </w:r>
          </w:p>
        </w:tc>
        <w:tc>
          <w:tcPr>
            <w:tcW w:w="864" w:type="dxa"/>
            <w:vAlign w:val="center"/>
          </w:tcPr>
          <w:p w:rsidR="000B0F59" w:rsidRPr="004A1AC6" w:rsidRDefault="000B0F59" w:rsidP="00480B8F">
            <w:pPr>
              <w:pStyle w:val="a3"/>
              <w:spacing w:before="0" w:beforeAutospacing="0" w:after="0" w:afterAutospacing="0" w:line="240" w:lineRule="atLeast"/>
              <w:rPr>
                <w:rStyle w:val="Zag11"/>
                <w:rFonts w:eastAsia="@Arial Unicode MS"/>
              </w:rPr>
            </w:pPr>
            <w:r>
              <w:rPr>
                <w:rStyle w:val="Zag11"/>
                <w:rFonts w:eastAsia="@Arial Unicode MS"/>
              </w:rPr>
              <w:t>1</w:t>
            </w:r>
          </w:p>
        </w:tc>
        <w:tc>
          <w:tcPr>
            <w:tcW w:w="2269" w:type="dxa"/>
            <w:vAlign w:val="center"/>
          </w:tcPr>
          <w:p w:rsidR="000B0F59" w:rsidRPr="004A1AC6" w:rsidRDefault="000B0F59" w:rsidP="00480B8F">
            <w:pPr>
              <w:rPr>
                <w:rStyle w:val="Zag11"/>
                <w:rFonts w:eastAsia="@Arial Unicode MS"/>
              </w:rPr>
            </w:pPr>
            <w:r w:rsidRPr="004A1AC6">
              <w:rPr>
                <w:rStyle w:val="Zag11"/>
                <w:rFonts w:eastAsia="@Arial Unicode MS"/>
                <w:sz w:val="24"/>
                <w:szCs w:val="24"/>
              </w:rPr>
              <w:t xml:space="preserve">Репетиция и </w:t>
            </w:r>
            <w:proofErr w:type="spellStart"/>
            <w:r w:rsidRPr="004A1AC6">
              <w:rPr>
                <w:rStyle w:val="Zag11"/>
                <w:rFonts w:eastAsia="@Arial Unicode MS"/>
                <w:sz w:val="24"/>
                <w:szCs w:val="24"/>
              </w:rPr>
              <w:t>инсценирование</w:t>
            </w:r>
            <w:proofErr w:type="spellEnd"/>
            <w:r w:rsidRPr="004A1AC6">
              <w:rPr>
                <w:rStyle w:val="Zag11"/>
                <w:rFonts w:eastAsia="@Arial Unicode MS"/>
                <w:sz w:val="24"/>
                <w:szCs w:val="24"/>
              </w:rPr>
              <w:t xml:space="preserve"> сказки «Золотая рыбка» за ширмой.</w:t>
            </w:r>
          </w:p>
        </w:tc>
        <w:tc>
          <w:tcPr>
            <w:tcW w:w="2102" w:type="dxa"/>
            <w:vAlign w:val="center"/>
          </w:tcPr>
          <w:p w:rsidR="000B0F59" w:rsidRPr="004A1AC6" w:rsidRDefault="000B0F59" w:rsidP="00480B8F">
            <w:r>
              <w:t>Уровень подготовки декораций</w:t>
            </w:r>
          </w:p>
        </w:tc>
        <w:tc>
          <w:tcPr>
            <w:tcW w:w="1579" w:type="dxa"/>
            <w:vAlign w:val="center"/>
          </w:tcPr>
          <w:p w:rsidR="000B0F59" w:rsidRPr="004A1AC6" w:rsidRDefault="000B0F59" w:rsidP="00480B8F"/>
        </w:tc>
        <w:tc>
          <w:tcPr>
            <w:tcW w:w="555" w:type="dxa"/>
            <w:vAlign w:val="center"/>
          </w:tcPr>
          <w:p w:rsidR="000B0F59" w:rsidRPr="004A1AC6" w:rsidRDefault="000B0F59" w:rsidP="00480B8F"/>
        </w:tc>
        <w:tc>
          <w:tcPr>
            <w:tcW w:w="876" w:type="dxa"/>
            <w:gridSpan w:val="2"/>
            <w:vAlign w:val="center"/>
          </w:tcPr>
          <w:p w:rsidR="000B0F59" w:rsidRPr="004A1AC6" w:rsidRDefault="000B0F59" w:rsidP="00480B8F"/>
        </w:tc>
      </w:tr>
      <w:tr w:rsidR="000B0F59" w:rsidRPr="004A1AC6" w:rsidTr="00222EBF">
        <w:tc>
          <w:tcPr>
            <w:tcW w:w="557" w:type="dxa"/>
            <w:vAlign w:val="center"/>
          </w:tcPr>
          <w:p w:rsidR="000B0F59" w:rsidRDefault="000B0F59" w:rsidP="00480B8F">
            <w:pPr>
              <w:pStyle w:val="a3"/>
              <w:spacing w:before="0" w:beforeAutospacing="0" w:after="0" w:afterAutospacing="0" w:line="240" w:lineRule="atLeast"/>
              <w:rPr>
                <w:rStyle w:val="Zag11"/>
                <w:rFonts w:eastAsia="@Arial Unicode MS"/>
                <w:color w:val="000000"/>
              </w:rPr>
            </w:pPr>
            <w:r>
              <w:rPr>
                <w:rStyle w:val="Zag11"/>
                <w:rFonts w:eastAsia="@Arial Unicode MS"/>
                <w:color w:val="000000"/>
              </w:rPr>
              <w:t>32</w:t>
            </w:r>
          </w:p>
        </w:tc>
        <w:tc>
          <w:tcPr>
            <w:tcW w:w="2259" w:type="dxa"/>
            <w:vAlign w:val="center"/>
          </w:tcPr>
          <w:p w:rsidR="000B0F59" w:rsidRPr="004A1AC6" w:rsidRDefault="000B0F59" w:rsidP="00480B8F">
            <w:pPr>
              <w:rPr>
                <w:rStyle w:val="Zag11"/>
                <w:rFonts w:eastAsia="@Arial Unicode MS"/>
              </w:rPr>
            </w:pPr>
            <w:r>
              <w:rPr>
                <w:rStyle w:val="Zag11"/>
                <w:rFonts w:eastAsia="@Arial Unicode MS"/>
              </w:rPr>
              <w:t>Спектакль «Золотая рыбка»</w:t>
            </w:r>
          </w:p>
        </w:tc>
        <w:tc>
          <w:tcPr>
            <w:tcW w:w="864" w:type="dxa"/>
            <w:vAlign w:val="center"/>
          </w:tcPr>
          <w:p w:rsidR="000B0F59" w:rsidRPr="004A1AC6" w:rsidRDefault="000B0F59" w:rsidP="00480B8F">
            <w:pPr>
              <w:pStyle w:val="a3"/>
              <w:spacing w:before="0" w:beforeAutospacing="0" w:after="0" w:afterAutospacing="0" w:line="240" w:lineRule="atLeast"/>
              <w:rPr>
                <w:rStyle w:val="Zag11"/>
                <w:rFonts w:eastAsia="@Arial Unicode MS"/>
              </w:rPr>
            </w:pPr>
            <w:r>
              <w:rPr>
                <w:rStyle w:val="Zag11"/>
                <w:rFonts w:eastAsia="@Arial Unicode MS"/>
              </w:rPr>
              <w:t>1</w:t>
            </w:r>
          </w:p>
        </w:tc>
        <w:tc>
          <w:tcPr>
            <w:tcW w:w="2269" w:type="dxa"/>
            <w:vAlign w:val="center"/>
          </w:tcPr>
          <w:p w:rsidR="000B0F59" w:rsidRPr="004A1AC6" w:rsidRDefault="00EB2486" w:rsidP="00480B8F">
            <w:pPr>
              <w:rPr>
                <w:rStyle w:val="Zag11"/>
                <w:rFonts w:eastAsia="@Arial Unicode MS"/>
              </w:rPr>
            </w:pPr>
            <w:r>
              <w:rPr>
                <w:rStyle w:val="Zag11"/>
                <w:rFonts w:eastAsia="@Arial Unicode MS"/>
              </w:rPr>
              <w:t>Просмотр мультфильма</w:t>
            </w:r>
          </w:p>
        </w:tc>
        <w:tc>
          <w:tcPr>
            <w:tcW w:w="2102" w:type="dxa"/>
            <w:vAlign w:val="center"/>
          </w:tcPr>
          <w:p w:rsidR="000B0F59" w:rsidRPr="004A1AC6" w:rsidRDefault="000B0F59" w:rsidP="00480B8F"/>
        </w:tc>
        <w:tc>
          <w:tcPr>
            <w:tcW w:w="1579" w:type="dxa"/>
            <w:vAlign w:val="center"/>
          </w:tcPr>
          <w:p w:rsidR="000B0F59" w:rsidRPr="004A1AC6" w:rsidRDefault="00EB2486" w:rsidP="00480B8F">
            <w:r>
              <w:t>Мультфильм «Золотая рыбка»</w:t>
            </w:r>
          </w:p>
        </w:tc>
        <w:tc>
          <w:tcPr>
            <w:tcW w:w="555" w:type="dxa"/>
            <w:vAlign w:val="center"/>
          </w:tcPr>
          <w:p w:rsidR="000B0F59" w:rsidRPr="004A1AC6" w:rsidRDefault="000B0F59" w:rsidP="00480B8F"/>
        </w:tc>
        <w:tc>
          <w:tcPr>
            <w:tcW w:w="876" w:type="dxa"/>
            <w:gridSpan w:val="2"/>
            <w:vAlign w:val="center"/>
          </w:tcPr>
          <w:p w:rsidR="000B0F59" w:rsidRPr="004A1AC6" w:rsidRDefault="000B0F59" w:rsidP="00480B8F"/>
        </w:tc>
      </w:tr>
      <w:tr w:rsidR="000B0F59" w:rsidRPr="004A1AC6" w:rsidTr="00222EBF">
        <w:tc>
          <w:tcPr>
            <w:tcW w:w="557" w:type="dxa"/>
            <w:vAlign w:val="center"/>
          </w:tcPr>
          <w:p w:rsidR="000B0F59" w:rsidRDefault="000B0F59" w:rsidP="00480B8F">
            <w:pPr>
              <w:pStyle w:val="a3"/>
              <w:spacing w:before="0" w:beforeAutospacing="0" w:after="0" w:afterAutospacing="0" w:line="240" w:lineRule="atLeast"/>
              <w:rPr>
                <w:rStyle w:val="Zag11"/>
                <w:rFonts w:eastAsia="@Arial Unicode MS"/>
                <w:color w:val="000000"/>
              </w:rPr>
            </w:pPr>
            <w:r>
              <w:rPr>
                <w:rStyle w:val="Zag11"/>
                <w:rFonts w:eastAsia="@Arial Unicode MS"/>
                <w:color w:val="000000"/>
              </w:rPr>
              <w:t>33</w:t>
            </w:r>
          </w:p>
        </w:tc>
        <w:tc>
          <w:tcPr>
            <w:tcW w:w="2259" w:type="dxa"/>
            <w:vAlign w:val="center"/>
          </w:tcPr>
          <w:p w:rsidR="000B0F59" w:rsidRPr="004A1AC6" w:rsidRDefault="000B0F59" w:rsidP="00480B8F">
            <w:pPr>
              <w:rPr>
                <w:rStyle w:val="Zag11"/>
                <w:rFonts w:eastAsia="@Arial Unicode MS"/>
              </w:rPr>
            </w:pPr>
            <w:r>
              <w:rPr>
                <w:rStyle w:val="Zag11"/>
                <w:rFonts w:eastAsia="@Arial Unicode MS"/>
              </w:rPr>
              <w:t>Анализ спектаклей</w:t>
            </w:r>
          </w:p>
        </w:tc>
        <w:tc>
          <w:tcPr>
            <w:tcW w:w="864" w:type="dxa"/>
            <w:vAlign w:val="center"/>
          </w:tcPr>
          <w:p w:rsidR="000B0F59" w:rsidRPr="004A1AC6" w:rsidRDefault="000B0F59" w:rsidP="00480B8F">
            <w:pPr>
              <w:pStyle w:val="a3"/>
              <w:spacing w:before="0" w:beforeAutospacing="0" w:after="0" w:afterAutospacing="0" w:line="240" w:lineRule="atLeast"/>
              <w:rPr>
                <w:rStyle w:val="Zag11"/>
                <w:rFonts w:eastAsia="@Arial Unicode MS"/>
              </w:rPr>
            </w:pPr>
            <w:r>
              <w:rPr>
                <w:rStyle w:val="Zag11"/>
                <w:rFonts w:eastAsia="@Arial Unicode MS"/>
              </w:rPr>
              <w:t>1</w:t>
            </w:r>
          </w:p>
        </w:tc>
        <w:tc>
          <w:tcPr>
            <w:tcW w:w="2269" w:type="dxa"/>
            <w:vAlign w:val="center"/>
          </w:tcPr>
          <w:p w:rsidR="000B0F59" w:rsidRPr="004A1AC6" w:rsidRDefault="00EB2486" w:rsidP="00480B8F">
            <w:pPr>
              <w:rPr>
                <w:rStyle w:val="Zag11"/>
                <w:rFonts w:eastAsia="@Arial Unicode MS"/>
              </w:rPr>
            </w:pPr>
            <w:r>
              <w:rPr>
                <w:rStyle w:val="Zag11"/>
                <w:rFonts w:eastAsia="@Arial Unicode MS"/>
              </w:rPr>
              <w:t>Анализируем подготовку к спектаклю</w:t>
            </w:r>
          </w:p>
        </w:tc>
        <w:tc>
          <w:tcPr>
            <w:tcW w:w="2102" w:type="dxa"/>
            <w:vAlign w:val="center"/>
          </w:tcPr>
          <w:p w:rsidR="000B0F59" w:rsidRPr="004A1AC6" w:rsidRDefault="000B0F59" w:rsidP="00480B8F"/>
        </w:tc>
        <w:tc>
          <w:tcPr>
            <w:tcW w:w="1579" w:type="dxa"/>
            <w:vAlign w:val="center"/>
          </w:tcPr>
          <w:p w:rsidR="000B0F59" w:rsidRPr="004A1AC6" w:rsidRDefault="000B0F59" w:rsidP="00FF1090"/>
        </w:tc>
        <w:tc>
          <w:tcPr>
            <w:tcW w:w="555" w:type="dxa"/>
            <w:vAlign w:val="center"/>
          </w:tcPr>
          <w:p w:rsidR="000B0F59" w:rsidRPr="004A1AC6" w:rsidRDefault="000B0F59" w:rsidP="00480B8F"/>
        </w:tc>
        <w:tc>
          <w:tcPr>
            <w:tcW w:w="876" w:type="dxa"/>
            <w:gridSpan w:val="2"/>
            <w:vAlign w:val="center"/>
          </w:tcPr>
          <w:p w:rsidR="000B0F59" w:rsidRPr="004A1AC6" w:rsidRDefault="000B0F59" w:rsidP="00480B8F"/>
        </w:tc>
      </w:tr>
      <w:tr w:rsidR="000B0F59" w:rsidRPr="004A1AC6" w:rsidTr="00222EBF">
        <w:tc>
          <w:tcPr>
            <w:tcW w:w="557" w:type="dxa"/>
            <w:vAlign w:val="center"/>
          </w:tcPr>
          <w:p w:rsidR="000B0F59" w:rsidRDefault="000B0F59" w:rsidP="00480B8F">
            <w:pPr>
              <w:pStyle w:val="a3"/>
              <w:spacing w:before="0" w:beforeAutospacing="0" w:after="0" w:afterAutospacing="0" w:line="240" w:lineRule="atLeast"/>
              <w:rPr>
                <w:rStyle w:val="Zag11"/>
                <w:rFonts w:eastAsia="@Arial Unicode MS"/>
                <w:color w:val="000000"/>
              </w:rPr>
            </w:pPr>
            <w:r>
              <w:rPr>
                <w:rStyle w:val="Zag11"/>
                <w:rFonts w:eastAsia="@Arial Unicode MS"/>
                <w:color w:val="000000"/>
              </w:rPr>
              <w:t>34</w:t>
            </w:r>
          </w:p>
        </w:tc>
        <w:tc>
          <w:tcPr>
            <w:tcW w:w="2259" w:type="dxa"/>
            <w:vAlign w:val="center"/>
          </w:tcPr>
          <w:p w:rsidR="000B0F59" w:rsidRPr="004A1AC6" w:rsidRDefault="000B0F59" w:rsidP="00480B8F">
            <w:pPr>
              <w:rPr>
                <w:rStyle w:val="Zag11"/>
                <w:rFonts w:eastAsia="@Arial Unicode MS"/>
              </w:rPr>
            </w:pPr>
            <w:r w:rsidRPr="004A1AC6">
              <w:rPr>
                <w:rStyle w:val="Zag11"/>
                <w:rFonts w:eastAsia="@Arial Unicode MS"/>
                <w:sz w:val="24"/>
                <w:szCs w:val="24"/>
              </w:rPr>
              <w:t>Подведение итогов.</w:t>
            </w:r>
          </w:p>
        </w:tc>
        <w:tc>
          <w:tcPr>
            <w:tcW w:w="864" w:type="dxa"/>
            <w:vAlign w:val="center"/>
          </w:tcPr>
          <w:p w:rsidR="000B0F59" w:rsidRPr="004A1AC6" w:rsidRDefault="000B0F59" w:rsidP="00480B8F">
            <w:pPr>
              <w:pStyle w:val="a3"/>
              <w:spacing w:before="0" w:beforeAutospacing="0" w:after="0" w:afterAutospacing="0" w:line="240" w:lineRule="atLeast"/>
              <w:rPr>
                <w:rStyle w:val="Zag11"/>
                <w:rFonts w:eastAsia="@Arial Unicode MS"/>
              </w:rPr>
            </w:pPr>
            <w:r>
              <w:rPr>
                <w:rStyle w:val="Zag11"/>
                <w:rFonts w:eastAsia="@Arial Unicode MS"/>
              </w:rPr>
              <w:t>1</w:t>
            </w:r>
          </w:p>
        </w:tc>
        <w:tc>
          <w:tcPr>
            <w:tcW w:w="2269" w:type="dxa"/>
            <w:vAlign w:val="center"/>
          </w:tcPr>
          <w:p w:rsidR="000B0F59" w:rsidRPr="004A1AC6" w:rsidRDefault="00EB2486" w:rsidP="00480B8F">
            <w:pPr>
              <w:rPr>
                <w:rStyle w:val="Zag11"/>
                <w:rFonts w:eastAsia="@Arial Unicode MS"/>
              </w:rPr>
            </w:pPr>
            <w:r>
              <w:rPr>
                <w:rStyle w:val="Zag11"/>
                <w:rFonts w:eastAsia="@Arial Unicode MS"/>
              </w:rPr>
              <w:t>Подведение итогов года</w:t>
            </w:r>
          </w:p>
        </w:tc>
        <w:tc>
          <w:tcPr>
            <w:tcW w:w="2102" w:type="dxa"/>
            <w:vAlign w:val="center"/>
          </w:tcPr>
          <w:p w:rsidR="000B0F59" w:rsidRPr="004A1AC6" w:rsidRDefault="00EB2486" w:rsidP="00480B8F">
            <w:r>
              <w:t>Анализ проделанной работы</w:t>
            </w:r>
          </w:p>
        </w:tc>
        <w:tc>
          <w:tcPr>
            <w:tcW w:w="1579" w:type="dxa"/>
            <w:vAlign w:val="center"/>
          </w:tcPr>
          <w:p w:rsidR="000B0F59" w:rsidRPr="004A1AC6" w:rsidRDefault="000B0F59" w:rsidP="00480B8F"/>
        </w:tc>
        <w:tc>
          <w:tcPr>
            <w:tcW w:w="555" w:type="dxa"/>
            <w:vAlign w:val="center"/>
          </w:tcPr>
          <w:p w:rsidR="000B0F59" w:rsidRPr="004A1AC6" w:rsidRDefault="000B0F59" w:rsidP="00480B8F"/>
        </w:tc>
        <w:tc>
          <w:tcPr>
            <w:tcW w:w="876" w:type="dxa"/>
            <w:gridSpan w:val="2"/>
            <w:vAlign w:val="center"/>
          </w:tcPr>
          <w:p w:rsidR="000B0F59" w:rsidRPr="004A1AC6" w:rsidRDefault="000B0F59" w:rsidP="00480B8F"/>
        </w:tc>
      </w:tr>
    </w:tbl>
    <w:p w:rsidR="00EB2486" w:rsidRDefault="00EB2486" w:rsidP="00EC486D">
      <w:pPr>
        <w:rPr>
          <w:b/>
          <w:u w:val="single"/>
        </w:rPr>
      </w:pPr>
    </w:p>
    <w:p w:rsidR="00EB2486" w:rsidRDefault="00EB2486" w:rsidP="00EC486D">
      <w:pPr>
        <w:rPr>
          <w:b/>
          <w:u w:val="single"/>
        </w:rPr>
      </w:pPr>
    </w:p>
    <w:p w:rsidR="00EB2486" w:rsidRDefault="00EB2486" w:rsidP="00EC486D">
      <w:pPr>
        <w:rPr>
          <w:b/>
          <w:u w:val="single"/>
        </w:rPr>
      </w:pPr>
    </w:p>
    <w:p w:rsidR="00EB2486" w:rsidRDefault="00EB2486" w:rsidP="00EC486D">
      <w:pPr>
        <w:rPr>
          <w:b/>
          <w:u w:val="single"/>
        </w:rPr>
      </w:pPr>
    </w:p>
    <w:p w:rsidR="0046094F" w:rsidRDefault="0046094F" w:rsidP="00EC486D">
      <w:pPr>
        <w:rPr>
          <w:b/>
          <w:u w:val="single"/>
        </w:rPr>
      </w:pPr>
    </w:p>
    <w:p w:rsidR="0046094F" w:rsidRDefault="0046094F" w:rsidP="00EC486D">
      <w:pPr>
        <w:rPr>
          <w:b/>
          <w:u w:val="single"/>
        </w:rPr>
      </w:pPr>
    </w:p>
    <w:p w:rsidR="0046094F" w:rsidRDefault="0046094F" w:rsidP="00EC486D">
      <w:pPr>
        <w:rPr>
          <w:b/>
          <w:u w:val="single"/>
        </w:rPr>
      </w:pPr>
    </w:p>
    <w:p w:rsidR="0046094F" w:rsidRDefault="0046094F" w:rsidP="00EC486D">
      <w:pPr>
        <w:rPr>
          <w:b/>
          <w:u w:val="single"/>
        </w:rPr>
      </w:pPr>
    </w:p>
    <w:p w:rsidR="0046094F" w:rsidRDefault="0046094F" w:rsidP="00EC486D">
      <w:pPr>
        <w:rPr>
          <w:b/>
          <w:u w:val="single"/>
        </w:rPr>
      </w:pPr>
    </w:p>
    <w:p w:rsidR="00EC486D" w:rsidRPr="004A1AC6" w:rsidRDefault="00EC486D" w:rsidP="00EC486D">
      <w:pPr>
        <w:rPr>
          <w:b/>
          <w:u w:val="single"/>
        </w:rPr>
      </w:pPr>
      <w:r w:rsidRPr="004A1AC6">
        <w:rPr>
          <w:b/>
          <w:u w:val="single"/>
        </w:rPr>
        <w:lastRenderedPageBreak/>
        <w:t>Оборудование (ТСО) для проведения занятий:</w:t>
      </w:r>
    </w:p>
    <w:p w:rsidR="00EC486D" w:rsidRPr="004A1AC6" w:rsidRDefault="00EC486D" w:rsidP="00EC486D"/>
    <w:p w:rsidR="00EC486D" w:rsidRPr="004A1AC6" w:rsidRDefault="00EC486D" w:rsidP="00EC486D">
      <w:pPr>
        <w:pStyle w:val="a8"/>
        <w:numPr>
          <w:ilvl w:val="0"/>
          <w:numId w:val="3"/>
        </w:numPr>
      </w:pPr>
      <w:r w:rsidRPr="004A1AC6">
        <w:t>Интерактивная доска</w:t>
      </w:r>
    </w:p>
    <w:p w:rsidR="00EC486D" w:rsidRPr="004A1AC6" w:rsidRDefault="00EC486D" w:rsidP="00EC486D">
      <w:pPr>
        <w:pStyle w:val="a8"/>
        <w:numPr>
          <w:ilvl w:val="0"/>
          <w:numId w:val="3"/>
        </w:numPr>
      </w:pPr>
      <w:r w:rsidRPr="004A1AC6">
        <w:t>Компьютер</w:t>
      </w:r>
    </w:p>
    <w:p w:rsidR="00EC486D" w:rsidRPr="004A1AC6" w:rsidRDefault="00EC486D" w:rsidP="00EC486D">
      <w:pPr>
        <w:pStyle w:val="a8"/>
        <w:numPr>
          <w:ilvl w:val="0"/>
          <w:numId w:val="3"/>
        </w:numPr>
      </w:pPr>
      <w:r w:rsidRPr="004A1AC6">
        <w:t xml:space="preserve">Презентации </w:t>
      </w:r>
    </w:p>
    <w:p w:rsidR="00EC486D" w:rsidRDefault="00EC486D" w:rsidP="00EC486D">
      <w:pPr>
        <w:pStyle w:val="a8"/>
        <w:numPr>
          <w:ilvl w:val="0"/>
          <w:numId w:val="3"/>
        </w:numPr>
      </w:pPr>
      <w:r w:rsidRPr="004A1AC6">
        <w:t>Рисунки и картины по сказкам</w:t>
      </w:r>
    </w:p>
    <w:p w:rsidR="004A44C9" w:rsidRDefault="004A44C9" w:rsidP="00EC486D">
      <w:pPr>
        <w:pStyle w:val="a8"/>
        <w:numPr>
          <w:ilvl w:val="0"/>
          <w:numId w:val="3"/>
        </w:numPr>
      </w:pPr>
      <w:r>
        <w:t xml:space="preserve">Проектор </w:t>
      </w:r>
    </w:p>
    <w:p w:rsidR="004A44C9" w:rsidRPr="004A1AC6" w:rsidRDefault="004A44C9" w:rsidP="00EC486D">
      <w:pPr>
        <w:pStyle w:val="a8"/>
        <w:numPr>
          <w:ilvl w:val="0"/>
          <w:numId w:val="3"/>
        </w:numPr>
      </w:pPr>
      <w:r>
        <w:t>Магнитная доска</w:t>
      </w:r>
    </w:p>
    <w:p w:rsidR="00EC486D" w:rsidRPr="004A1AC6" w:rsidRDefault="00EC486D" w:rsidP="00EC486D"/>
    <w:p w:rsidR="00EC486D" w:rsidRPr="004A1AC6" w:rsidRDefault="00EC486D" w:rsidP="00EC486D">
      <w:pPr>
        <w:rPr>
          <w:b/>
          <w:u w:val="single"/>
        </w:rPr>
      </w:pPr>
      <w:r w:rsidRPr="004A1AC6">
        <w:rPr>
          <w:b/>
          <w:u w:val="single"/>
        </w:rPr>
        <w:t>Оборудование:</w:t>
      </w:r>
    </w:p>
    <w:p w:rsidR="00EC486D" w:rsidRPr="004A1AC6" w:rsidRDefault="00EC486D" w:rsidP="00EC486D"/>
    <w:p w:rsidR="00EC486D" w:rsidRPr="004A1AC6" w:rsidRDefault="00EC486D" w:rsidP="00EC486D">
      <w:pPr>
        <w:pStyle w:val="a8"/>
        <w:numPr>
          <w:ilvl w:val="0"/>
          <w:numId w:val="4"/>
        </w:numPr>
      </w:pPr>
      <w:r w:rsidRPr="004A1AC6">
        <w:t>Костюмы</w:t>
      </w:r>
    </w:p>
    <w:p w:rsidR="00EC486D" w:rsidRPr="004A1AC6" w:rsidRDefault="00EC486D" w:rsidP="00EC486D">
      <w:pPr>
        <w:pStyle w:val="a8"/>
        <w:numPr>
          <w:ilvl w:val="0"/>
          <w:numId w:val="4"/>
        </w:numPr>
      </w:pPr>
      <w:r w:rsidRPr="004A1AC6">
        <w:t>Костюмы, декорации, необходимые для работы над созданием театральных постановок</w:t>
      </w:r>
    </w:p>
    <w:p w:rsidR="00EC486D" w:rsidRDefault="00EC486D" w:rsidP="00EC486D">
      <w:pPr>
        <w:pStyle w:val="a8"/>
        <w:numPr>
          <w:ilvl w:val="0"/>
          <w:numId w:val="4"/>
        </w:numPr>
      </w:pPr>
      <w:r w:rsidRPr="004A1AC6">
        <w:t>Краски - акварельные, гуашь</w:t>
      </w:r>
    </w:p>
    <w:p w:rsidR="004A44C9" w:rsidRPr="004A1AC6" w:rsidRDefault="004A44C9" w:rsidP="00EC486D">
      <w:pPr>
        <w:pStyle w:val="a8"/>
        <w:numPr>
          <w:ilvl w:val="0"/>
          <w:numId w:val="4"/>
        </w:numPr>
      </w:pPr>
      <w:r>
        <w:t>Клей, газеты</w:t>
      </w:r>
    </w:p>
    <w:p w:rsidR="00EC486D" w:rsidRPr="004A1AC6" w:rsidRDefault="00EC486D" w:rsidP="00EC486D">
      <w:pPr>
        <w:pStyle w:val="a8"/>
        <w:numPr>
          <w:ilvl w:val="0"/>
          <w:numId w:val="4"/>
        </w:numPr>
      </w:pPr>
      <w:r w:rsidRPr="004A1AC6">
        <w:t>Куклы - персонажи</w:t>
      </w:r>
    </w:p>
    <w:p w:rsidR="00EC486D" w:rsidRPr="004A1AC6" w:rsidRDefault="00EC486D" w:rsidP="00EC486D">
      <w:pPr>
        <w:pStyle w:val="a8"/>
        <w:numPr>
          <w:ilvl w:val="0"/>
          <w:numId w:val="4"/>
        </w:numPr>
      </w:pPr>
      <w:r w:rsidRPr="004A1AC6">
        <w:t>Маски</w:t>
      </w:r>
    </w:p>
    <w:p w:rsidR="00EC486D" w:rsidRPr="004A1AC6" w:rsidRDefault="00EC486D" w:rsidP="00EC486D">
      <w:pPr>
        <w:pStyle w:val="a8"/>
        <w:numPr>
          <w:ilvl w:val="0"/>
          <w:numId w:val="4"/>
        </w:numPr>
      </w:pPr>
      <w:r w:rsidRPr="004A1AC6">
        <w:t>Набор для творчества</w:t>
      </w:r>
    </w:p>
    <w:p w:rsidR="00EC486D" w:rsidRPr="004A1AC6" w:rsidRDefault="00EC486D" w:rsidP="00EC486D">
      <w:pPr>
        <w:pStyle w:val="a8"/>
        <w:numPr>
          <w:ilvl w:val="0"/>
          <w:numId w:val="4"/>
        </w:numPr>
      </w:pPr>
      <w:r w:rsidRPr="004A1AC6">
        <w:t xml:space="preserve">Сценарии </w:t>
      </w:r>
    </w:p>
    <w:p w:rsidR="00EC486D" w:rsidRPr="004A1AC6" w:rsidRDefault="00EC486D" w:rsidP="00EC486D">
      <w:pPr>
        <w:pStyle w:val="a8"/>
        <w:numPr>
          <w:ilvl w:val="0"/>
          <w:numId w:val="4"/>
        </w:numPr>
      </w:pPr>
      <w:r w:rsidRPr="004A1AC6">
        <w:t>Книги со сказками.</w:t>
      </w:r>
    </w:p>
    <w:p w:rsidR="00EC486D" w:rsidRPr="004A1AC6" w:rsidRDefault="00EC486D" w:rsidP="00EC486D">
      <w:pPr>
        <w:pStyle w:val="a8"/>
        <w:numPr>
          <w:ilvl w:val="0"/>
          <w:numId w:val="4"/>
        </w:numPr>
      </w:pPr>
      <w:r w:rsidRPr="004A1AC6">
        <w:t>Ширма.</w:t>
      </w:r>
    </w:p>
    <w:p w:rsidR="00EC486D" w:rsidRPr="004A1AC6" w:rsidRDefault="00EC486D" w:rsidP="00EC486D"/>
    <w:p w:rsidR="00EC486D" w:rsidRPr="004A1AC6" w:rsidRDefault="00EC486D" w:rsidP="00EC486D"/>
    <w:p w:rsidR="00EC486D" w:rsidRPr="004A1AC6" w:rsidRDefault="00EC486D" w:rsidP="00EC486D">
      <w:pPr>
        <w:tabs>
          <w:tab w:val="left" w:pos="709"/>
        </w:tabs>
        <w:jc w:val="center"/>
        <w:rPr>
          <w:b/>
          <w:i/>
        </w:rPr>
      </w:pPr>
      <w:r w:rsidRPr="004A1AC6">
        <w:rPr>
          <w:b/>
          <w:i/>
        </w:rPr>
        <w:t xml:space="preserve">Формы подведения итогов </w:t>
      </w:r>
    </w:p>
    <w:p w:rsidR="00EC486D" w:rsidRPr="004A1AC6" w:rsidRDefault="00EC486D" w:rsidP="00EC486D">
      <w:pPr>
        <w:pStyle w:val="a9"/>
        <w:ind w:firstLine="540"/>
      </w:pPr>
      <w:r w:rsidRPr="004A1AC6">
        <w:t>.</w:t>
      </w:r>
    </w:p>
    <w:p w:rsidR="00EC486D" w:rsidRPr="004A1AC6" w:rsidRDefault="00EC486D" w:rsidP="00EC486D">
      <w:pPr>
        <w:pStyle w:val="a9"/>
        <w:ind w:firstLine="540"/>
      </w:pPr>
      <w:r w:rsidRPr="004A1AC6">
        <w:t>Конечным результатом занятий за год, позволяющим контролировать развитие способностей каждого ребенка, является спектакль или театральное представление.</w:t>
      </w:r>
    </w:p>
    <w:p w:rsidR="00B15D0A" w:rsidRDefault="00EC486D" w:rsidP="00B15D0A">
      <w:pPr>
        <w:ind w:firstLine="141"/>
      </w:pPr>
      <w:r w:rsidRPr="004A1AC6">
        <w:t xml:space="preserve">         </w:t>
      </w:r>
    </w:p>
    <w:p w:rsidR="00DF7F23" w:rsidRDefault="00DF7F23" w:rsidP="00EC486D">
      <w:pPr>
        <w:ind w:firstLine="141"/>
      </w:pPr>
    </w:p>
    <w:p w:rsidR="00DF7F23" w:rsidRDefault="00DF7F23" w:rsidP="00EC486D">
      <w:pPr>
        <w:ind w:firstLine="141"/>
      </w:pPr>
    </w:p>
    <w:p w:rsidR="00DF7F23" w:rsidRDefault="00DF7F23" w:rsidP="00DF7F23">
      <w:pPr>
        <w:rPr>
          <w:b/>
          <w:u w:val="single"/>
        </w:rPr>
      </w:pPr>
      <w:r w:rsidRPr="00F07A48">
        <w:rPr>
          <w:b/>
          <w:u w:val="single"/>
        </w:rPr>
        <w:t>Литература</w:t>
      </w:r>
    </w:p>
    <w:p w:rsidR="00B15D0A" w:rsidRPr="00F07A48" w:rsidRDefault="00B15D0A" w:rsidP="00DF7F23">
      <w:pPr>
        <w:rPr>
          <w:b/>
          <w:u w:val="single"/>
        </w:rPr>
      </w:pPr>
    </w:p>
    <w:p w:rsidR="00B15D0A" w:rsidRDefault="00B15D0A" w:rsidP="00B15D0A">
      <w:pPr>
        <w:pStyle w:val="a8"/>
        <w:numPr>
          <w:ilvl w:val="0"/>
          <w:numId w:val="9"/>
        </w:numPr>
      </w:pPr>
      <w:r w:rsidRPr="00485A6D">
        <w:t>Зарубина, В.Е.</w:t>
      </w:r>
      <w:r>
        <w:t xml:space="preserve"> </w:t>
      </w:r>
      <w:r w:rsidRPr="00485A6D">
        <w:t>Куклы / В.Е. Зарубина. – М.</w:t>
      </w:r>
      <w:proofErr w:type="gramStart"/>
      <w:r w:rsidRPr="00485A6D">
        <w:t xml:space="preserve"> :</w:t>
      </w:r>
      <w:proofErr w:type="gramEnd"/>
      <w:r w:rsidRPr="00485A6D">
        <w:t xml:space="preserve"> ТЦ «Сфера», 2001.</w:t>
      </w:r>
    </w:p>
    <w:p w:rsidR="00B15D0A" w:rsidRPr="00485A6D" w:rsidRDefault="00B15D0A" w:rsidP="00B15D0A">
      <w:pPr>
        <w:pStyle w:val="a8"/>
      </w:pPr>
      <w:r w:rsidRPr="00485A6D">
        <w:t xml:space="preserve"> </w:t>
      </w:r>
    </w:p>
    <w:p w:rsidR="00B15D0A" w:rsidRDefault="00B15D0A" w:rsidP="00B15D0A">
      <w:pPr>
        <w:pStyle w:val="a8"/>
        <w:numPr>
          <w:ilvl w:val="0"/>
          <w:numId w:val="9"/>
        </w:numPr>
      </w:pPr>
      <w:r>
        <w:t>Интернет источник</w:t>
      </w:r>
    </w:p>
    <w:p w:rsidR="00B15D0A" w:rsidRPr="00485A6D" w:rsidRDefault="00B15D0A" w:rsidP="00B15D0A">
      <w:pPr>
        <w:pStyle w:val="a8"/>
      </w:pPr>
    </w:p>
    <w:p w:rsidR="00B15D0A" w:rsidRDefault="00B15D0A" w:rsidP="00B15D0A">
      <w:pPr>
        <w:pStyle w:val="a8"/>
        <w:numPr>
          <w:ilvl w:val="0"/>
          <w:numId w:val="9"/>
        </w:numPr>
      </w:pPr>
      <w:r w:rsidRPr="00485A6D">
        <w:t>Кард, В.</w:t>
      </w:r>
      <w:r>
        <w:t xml:space="preserve"> </w:t>
      </w:r>
      <w:r w:rsidRPr="00485A6D">
        <w:t>Сказки из пластилина / В. Кард, С. Петров. – СПб, 1997.</w:t>
      </w:r>
    </w:p>
    <w:p w:rsidR="00B15D0A" w:rsidRDefault="00B15D0A" w:rsidP="00B15D0A">
      <w:pPr>
        <w:pStyle w:val="a8"/>
      </w:pPr>
    </w:p>
    <w:p w:rsidR="00B15D0A" w:rsidRDefault="00B15D0A" w:rsidP="00B15D0A">
      <w:pPr>
        <w:pStyle w:val="a8"/>
        <w:numPr>
          <w:ilvl w:val="0"/>
          <w:numId w:val="9"/>
        </w:numPr>
      </w:pPr>
      <w:proofErr w:type="spellStart"/>
      <w:r>
        <w:t>Генералова</w:t>
      </w:r>
      <w:proofErr w:type="spellEnd"/>
      <w:r>
        <w:t xml:space="preserve"> И.А. Театр  М: </w:t>
      </w:r>
      <w:proofErr w:type="spellStart"/>
      <w:r>
        <w:t>Баласс</w:t>
      </w:r>
      <w:proofErr w:type="spellEnd"/>
      <w:r>
        <w:t xml:space="preserve"> 2010</w:t>
      </w:r>
    </w:p>
    <w:p w:rsidR="00B15D0A" w:rsidRDefault="00B15D0A" w:rsidP="00B15D0A">
      <w:pPr>
        <w:pStyle w:val="a8"/>
      </w:pPr>
    </w:p>
    <w:p w:rsidR="00B15D0A" w:rsidRPr="00B15D0A" w:rsidRDefault="00B15D0A" w:rsidP="00B15D0A">
      <w:pPr>
        <w:pStyle w:val="a8"/>
        <w:numPr>
          <w:ilvl w:val="0"/>
          <w:numId w:val="9"/>
        </w:numPr>
        <w:rPr>
          <w:rStyle w:val="Zag11"/>
          <w:rFonts w:eastAsia="@Arial Unicode MS"/>
          <w:color w:val="000000"/>
        </w:rPr>
      </w:pPr>
      <w:r w:rsidRPr="00B15D0A">
        <w:rPr>
          <w:rStyle w:val="Zag11"/>
          <w:rFonts w:eastAsia="@Arial Unicode MS"/>
          <w:color w:val="000000"/>
        </w:rPr>
        <w:t>Методическая газета «Начальная школа»</w:t>
      </w:r>
      <w:r>
        <w:rPr>
          <w:rStyle w:val="Zag11"/>
          <w:rFonts w:eastAsia="@Arial Unicode MS"/>
          <w:color w:val="000000"/>
        </w:rPr>
        <w:t xml:space="preserve">  2008</w:t>
      </w:r>
    </w:p>
    <w:p w:rsidR="00B15D0A" w:rsidRDefault="008975E0" w:rsidP="00B15D0A">
      <w:pPr>
        <w:pStyle w:val="a8"/>
        <w:numPr>
          <w:ilvl w:val="0"/>
          <w:numId w:val="9"/>
        </w:numPr>
      </w:pPr>
      <w:r>
        <w:t xml:space="preserve">Газета. Последний звонок </w:t>
      </w:r>
      <w:proofErr w:type="gramStart"/>
      <w:r>
        <w:t>г</w:t>
      </w:r>
      <w:proofErr w:type="gramEnd"/>
      <w:r>
        <w:t xml:space="preserve">. Мытищи </w:t>
      </w:r>
    </w:p>
    <w:p w:rsidR="00DF7F23" w:rsidRPr="004A1AC6" w:rsidRDefault="00DF7F23" w:rsidP="00EC486D">
      <w:pPr>
        <w:ind w:firstLine="141"/>
      </w:pPr>
    </w:p>
    <w:p w:rsidR="00EC486D" w:rsidRPr="004A1AC6" w:rsidRDefault="00EC486D" w:rsidP="00EC486D"/>
    <w:p w:rsidR="00EC486D" w:rsidRPr="004A1AC6" w:rsidRDefault="00EC486D" w:rsidP="00EC486D">
      <w:pPr>
        <w:jc w:val="center"/>
      </w:pPr>
    </w:p>
    <w:p w:rsidR="00EC486D" w:rsidRDefault="00EC486D" w:rsidP="00574690">
      <w:pPr>
        <w:pStyle w:val="a3"/>
        <w:spacing w:before="0" w:beforeAutospacing="0" w:after="0" w:afterAutospacing="0" w:line="240" w:lineRule="atLeast"/>
        <w:jc w:val="center"/>
        <w:rPr>
          <w:rStyle w:val="Zag11"/>
          <w:rFonts w:eastAsia="@Arial Unicode MS"/>
          <w:b/>
          <w:color w:val="000000"/>
        </w:rPr>
      </w:pPr>
    </w:p>
    <w:p w:rsidR="00EC486D" w:rsidRDefault="00EC486D" w:rsidP="00574690">
      <w:pPr>
        <w:pStyle w:val="a3"/>
        <w:spacing w:before="0" w:beforeAutospacing="0" w:after="0" w:afterAutospacing="0" w:line="240" w:lineRule="atLeast"/>
        <w:jc w:val="center"/>
        <w:rPr>
          <w:rStyle w:val="Zag11"/>
          <w:rFonts w:eastAsia="@Arial Unicode MS"/>
          <w:b/>
          <w:color w:val="000000"/>
        </w:rPr>
      </w:pPr>
    </w:p>
    <w:p w:rsidR="00EC486D" w:rsidRDefault="00EC486D" w:rsidP="00574690">
      <w:pPr>
        <w:pStyle w:val="a3"/>
        <w:spacing w:before="0" w:beforeAutospacing="0" w:after="0" w:afterAutospacing="0" w:line="240" w:lineRule="atLeast"/>
        <w:jc w:val="center"/>
        <w:rPr>
          <w:rStyle w:val="Zag11"/>
          <w:rFonts w:eastAsia="@Arial Unicode MS"/>
          <w:b/>
          <w:color w:val="000000"/>
        </w:rPr>
      </w:pPr>
    </w:p>
    <w:p w:rsidR="00EC486D" w:rsidRDefault="00EC486D" w:rsidP="00574690">
      <w:pPr>
        <w:pStyle w:val="a3"/>
        <w:spacing w:before="0" w:beforeAutospacing="0" w:after="0" w:afterAutospacing="0" w:line="240" w:lineRule="atLeast"/>
        <w:jc w:val="center"/>
        <w:rPr>
          <w:rStyle w:val="Zag11"/>
          <w:rFonts w:eastAsia="@Arial Unicode MS"/>
          <w:b/>
          <w:color w:val="000000"/>
        </w:rPr>
      </w:pPr>
    </w:p>
    <w:p w:rsidR="00EC486D" w:rsidRDefault="00EC486D" w:rsidP="00574690">
      <w:pPr>
        <w:pStyle w:val="a3"/>
        <w:spacing w:before="0" w:beforeAutospacing="0" w:after="0" w:afterAutospacing="0" w:line="240" w:lineRule="atLeast"/>
        <w:jc w:val="center"/>
        <w:rPr>
          <w:rStyle w:val="Zag11"/>
          <w:rFonts w:eastAsia="@Arial Unicode MS"/>
          <w:b/>
          <w:color w:val="000000"/>
        </w:rPr>
      </w:pPr>
    </w:p>
    <w:p w:rsidR="00EC486D" w:rsidRDefault="00EC486D" w:rsidP="00574690">
      <w:pPr>
        <w:pStyle w:val="a3"/>
        <w:spacing w:before="0" w:beforeAutospacing="0" w:after="0" w:afterAutospacing="0" w:line="240" w:lineRule="atLeast"/>
        <w:jc w:val="center"/>
        <w:rPr>
          <w:rStyle w:val="Zag11"/>
          <w:rFonts w:eastAsia="@Arial Unicode MS"/>
          <w:b/>
          <w:color w:val="000000"/>
        </w:rPr>
      </w:pPr>
    </w:p>
    <w:p w:rsidR="00EC486D" w:rsidRDefault="00EC486D" w:rsidP="00574690">
      <w:pPr>
        <w:pStyle w:val="a3"/>
        <w:spacing w:before="0" w:beforeAutospacing="0" w:after="0" w:afterAutospacing="0" w:line="240" w:lineRule="atLeast"/>
        <w:jc w:val="center"/>
        <w:rPr>
          <w:rStyle w:val="Zag11"/>
          <w:rFonts w:eastAsia="@Arial Unicode MS"/>
          <w:b/>
          <w:color w:val="000000"/>
        </w:rPr>
      </w:pPr>
    </w:p>
    <w:p w:rsidR="00EC486D" w:rsidRDefault="00EC486D" w:rsidP="00574690">
      <w:pPr>
        <w:pStyle w:val="a3"/>
        <w:spacing w:before="0" w:beforeAutospacing="0" w:after="0" w:afterAutospacing="0" w:line="240" w:lineRule="atLeast"/>
        <w:jc w:val="center"/>
        <w:rPr>
          <w:rStyle w:val="Zag11"/>
          <w:rFonts w:eastAsia="@Arial Unicode MS"/>
          <w:b/>
          <w:color w:val="000000"/>
        </w:rPr>
      </w:pPr>
    </w:p>
    <w:p w:rsidR="00EC486D" w:rsidRDefault="00EC486D" w:rsidP="00574690">
      <w:pPr>
        <w:pStyle w:val="a3"/>
        <w:spacing w:before="0" w:beforeAutospacing="0" w:after="0" w:afterAutospacing="0" w:line="240" w:lineRule="atLeast"/>
        <w:jc w:val="center"/>
        <w:rPr>
          <w:rStyle w:val="Zag11"/>
          <w:rFonts w:eastAsia="@Arial Unicode MS"/>
          <w:b/>
          <w:color w:val="000000"/>
        </w:rPr>
      </w:pPr>
    </w:p>
    <w:p w:rsidR="00EC486D" w:rsidRDefault="00EC486D" w:rsidP="00574690">
      <w:pPr>
        <w:pStyle w:val="a3"/>
        <w:spacing w:before="0" w:beforeAutospacing="0" w:after="0" w:afterAutospacing="0" w:line="240" w:lineRule="atLeast"/>
        <w:jc w:val="center"/>
        <w:rPr>
          <w:rStyle w:val="Zag11"/>
          <w:rFonts w:eastAsia="@Arial Unicode MS"/>
          <w:b/>
          <w:color w:val="000000"/>
        </w:rPr>
      </w:pPr>
    </w:p>
    <w:p w:rsidR="00EC486D" w:rsidRDefault="00EC486D" w:rsidP="00574690">
      <w:pPr>
        <w:pStyle w:val="a3"/>
        <w:spacing w:before="0" w:beforeAutospacing="0" w:after="0" w:afterAutospacing="0" w:line="240" w:lineRule="atLeast"/>
        <w:jc w:val="center"/>
        <w:rPr>
          <w:rStyle w:val="Zag11"/>
          <w:rFonts w:eastAsia="@Arial Unicode MS"/>
          <w:b/>
          <w:color w:val="000000"/>
        </w:rPr>
      </w:pPr>
    </w:p>
    <w:p w:rsidR="00EC486D" w:rsidRDefault="00EC486D" w:rsidP="00574690">
      <w:pPr>
        <w:pStyle w:val="a3"/>
        <w:spacing w:before="0" w:beforeAutospacing="0" w:after="0" w:afterAutospacing="0" w:line="240" w:lineRule="atLeast"/>
        <w:jc w:val="center"/>
        <w:rPr>
          <w:rStyle w:val="Zag11"/>
          <w:rFonts w:eastAsia="@Arial Unicode MS"/>
          <w:b/>
          <w:color w:val="000000"/>
        </w:rPr>
      </w:pPr>
    </w:p>
    <w:p w:rsidR="00EC486D" w:rsidRDefault="00EC486D" w:rsidP="00574690">
      <w:pPr>
        <w:pStyle w:val="a3"/>
        <w:spacing w:before="0" w:beforeAutospacing="0" w:after="0" w:afterAutospacing="0" w:line="240" w:lineRule="atLeast"/>
        <w:jc w:val="center"/>
        <w:rPr>
          <w:rStyle w:val="Zag11"/>
          <w:rFonts w:eastAsia="@Arial Unicode MS"/>
          <w:b/>
          <w:color w:val="000000"/>
        </w:rPr>
      </w:pPr>
    </w:p>
    <w:p w:rsidR="00EC486D" w:rsidRDefault="00EC486D" w:rsidP="00574690">
      <w:pPr>
        <w:pStyle w:val="a3"/>
        <w:spacing w:before="0" w:beforeAutospacing="0" w:after="0" w:afterAutospacing="0" w:line="240" w:lineRule="atLeast"/>
        <w:jc w:val="center"/>
        <w:rPr>
          <w:rStyle w:val="Zag11"/>
          <w:rFonts w:eastAsia="@Arial Unicode MS"/>
          <w:b/>
          <w:color w:val="000000"/>
        </w:rPr>
      </w:pPr>
    </w:p>
    <w:p w:rsidR="00EC486D" w:rsidRDefault="00EC486D" w:rsidP="00574690">
      <w:pPr>
        <w:pStyle w:val="a3"/>
        <w:spacing w:before="0" w:beforeAutospacing="0" w:after="0" w:afterAutospacing="0" w:line="240" w:lineRule="atLeast"/>
        <w:jc w:val="center"/>
        <w:rPr>
          <w:rStyle w:val="Zag11"/>
          <w:rFonts w:eastAsia="@Arial Unicode MS"/>
          <w:b/>
          <w:color w:val="000000"/>
        </w:rPr>
      </w:pPr>
    </w:p>
    <w:p w:rsidR="00EC486D" w:rsidRDefault="00EC486D" w:rsidP="00574690">
      <w:pPr>
        <w:pStyle w:val="a3"/>
        <w:spacing w:before="0" w:beforeAutospacing="0" w:after="0" w:afterAutospacing="0" w:line="240" w:lineRule="atLeast"/>
        <w:jc w:val="center"/>
        <w:rPr>
          <w:rStyle w:val="Zag11"/>
          <w:rFonts w:eastAsia="@Arial Unicode MS"/>
          <w:b/>
          <w:color w:val="000000"/>
        </w:rPr>
      </w:pPr>
    </w:p>
    <w:p w:rsidR="00EC486D" w:rsidRDefault="00EC486D" w:rsidP="00574690">
      <w:pPr>
        <w:pStyle w:val="a3"/>
        <w:spacing w:before="0" w:beforeAutospacing="0" w:after="0" w:afterAutospacing="0" w:line="240" w:lineRule="atLeast"/>
        <w:jc w:val="center"/>
        <w:rPr>
          <w:rStyle w:val="Zag11"/>
          <w:rFonts w:eastAsia="@Arial Unicode MS"/>
          <w:b/>
          <w:color w:val="000000"/>
        </w:rPr>
      </w:pPr>
    </w:p>
    <w:p w:rsidR="00EC486D" w:rsidRDefault="00EC486D" w:rsidP="00574690">
      <w:pPr>
        <w:pStyle w:val="a3"/>
        <w:spacing w:before="0" w:beforeAutospacing="0" w:after="0" w:afterAutospacing="0" w:line="240" w:lineRule="atLeast"/>
        <w:jc w:val="center"/>
        <w:rPr>
          <w:rStyle w:val="Zag11"/>
          <w:rFonts w:eastAsia="@Arial Unicode MS"/>
          <w:b/>
          <w:color w:val="000000"/>
        </w:rPr>
      </w:pPr>
    </w:p>
    <w:p w:rsidR="00EC486D" w:rsidRDefault="00EC486D" w:rsidP="00574690">
      <w:pPr>
        <w:pStyle w:val="a3"/>
        <w:spacing w:before="0" w:beforeAutospacing="0" w:after="0" w:afterAutospacing="0" w:line="240" w:lineRule="atLeast"/>
        <w:jc w:val="center"/>
        <w:rPr>
          <w:rStyle w:val="Zag11"/>
          <w:rFonts w:eastAsia="@Arial Unicode MS"/>
          <w:b/>
          <w:color w:val="000000"/>
        </w:rPr>
      </w:pPr>
    </w:p>
    <w:p w:rsidR="00EC486D" w:rsidRDefault="00EC486D" w:rsidP="00574690">
      <w:pPr>
        <w:pStyle w:val="a3"/>
        <w:spacing w:before="0" w:beforeAutospacing="0" w:after="0" w:afterAutospacing="0" w:line="240" w:lineRule="atLeast"/>
        <w:jc w:val="center"/>
        <w:rPr>
          <w:rStyle w:val="Zag11"/>
          <w:rFonts w:eastAsia="@Arial Unicode MS"/>
          <w:b/>
          <w:color w:val="000000"/>
        </w:rPr>
      </w:pPr>
    </w:p>
    <w:p w:rsidR="00EC486D" w:rsidRDefault="00EC486D" w:rsidP="00574690">
      <w:pPr>
        <w:pStyle w:val="a3"/>
        <w:spacing w:before="0" w:beforeAutospacing="0" w:after="0" w:afterAutospacing="0" w:line="240" w:lineRule="atLeast"/>
        <w:jc w:val="center"/>
        <w:rPr>
          <w:rStyle w:val="Zag11"/>
          <w:rFonts w:eastAsia="@Arial Unicode MS"/>
          <w:b/>
          <w:color w:val="000000"/>
        </w:rPr>
      </w:pPr>
    </w:p>
    <w:p w:rsidR="00EC486D" w:rsidRDefault="00EC486D" w:rsidP="00574690">
      <w:pPr>
        <w:pStyle w:val="a3"/>
        <w:spacing w:before="0" w:beforeAutospacing="0" w:after="0" w:afterAutospacing="0" w:line="240" w:lineRule="atLeast"/>
        <w:jc w:val="center"/>
        <w:rPr>
          <w:rStyle w:val="Zag11"/>
          <w:rFonts w:eastAsia="@Arial Unicode MS"/>
          <w:b/>
          <w:color w:val="000000"/>
        </w:rPr>
      </w:pPr>
    </w:p>
    <w:p w:rsidR="00EC486D" w:rsidRDefault="00EC486D" w:rsidP="00574690">
      <w:pPr>
        <w:pStyle w:val="a3"/>
        <w:spacing w:before="0" w:beforeAutospacing="0" w:after="0" w:afterAutospacing="0" w:line="240" w:lineRule="atLeast"/>
        <w:jc w:val="center"/>
        <w:rPr>
          <w:rStyle w:val="Zag11"/>
          <w:rFonts w:eastAsia="@Arial Unicode MS"/>
          <w:b/>
          <w:color w:val="000000"/>
        </w:rPr>
      </w:pPr>
    </w:p>
    <w:p w:rsidR="00EC486D" w:rsidRDefault="00EC486D" w:rsidP="00574690">
      <w:pPr>
        <w:pStyle w:val="a3"/>
        <w:spacing w:before="0" w:beforeAutospacing="0" w:after="0" w:afterAutospacing="0" w:line="240" w:lineRule="atLeast"/>
        <w:jc w:val="center"/>
        <w:rPr>
          <w:rStyle w:val="Zag11"/>
          <w:rFonts w:eastAsia="@Arial Unicode MS"/>
          <w:b/>
          <w:color w:val="000000"/>
        </w:rPr>
      </w:pPr>
    </w:p>
    <w:p w:rsidR="00EC486D" w:rsidRDefault="00EC486D" w:rsidP="00574690">
      <w:pPr>
        <w:pStyle w:val="a3"/>
        <w:spacing w:before="0" w:beforeAutospacing="0" w:after="0" w:afterAutospacing="0" w:line="240" w:lineRule="atLeast"/>
        <w:jc w:val="center"/>
        <w:rPr>
          <w:rStyle w:val="Zag11"/>
          <w:rFonts w:eastAsia="@Arial Unicode MS"/>
          <w:b/>
          <w:color w:val="000000"/>
        </w:rPr>
      </w:pPr>
    </w:p>
    <w:p w:rsidR="00EC486D" w:rsidRDefault="00EC486D" w:rsidP="00574690">
      <w:pPr>
        <w:pStyle w:val="a3"/>
        <w:spacing w:before="0" w:beforeAutospacing="0" w:after="0" w:afterAutospacing="0" w:line="240" w:lineRule="atLeast"/>
        <w:jc w:val="center"/>
        <w:rPr>
          <w:rStyle w:val="Zag11"/>
          <w:rFonts w:eastAsia="@Arial Unicode MS"/>
          <w:b/>
          <w:color w:val="000000"/>
        </w:rPr>
      </w:pPr>
    </w:p>
    <w:p w:rsidR="00EC486D" w:rsidRDefault="00EC486D" w:rsidP="00574690">
      <w:pPr>
        <w:pStyle w:val="a3"/>
        <w:spacing w:before="0" w:beforeAutospacing="0" w:after="0" w:afterAutospacing="0" w:line="240" w:lineRule="atLeast"/>
        <w:jc w:val="center"/>
        <w:rPr>
          <w:rStyle w:val="Zag11"/>
          <w:rFonts w:eastAsia="@Arial Unicode MS"/>
          <w:b/>
          <w:color w:val="000000"/>
        </w:rPr>
      </w:pPr>
    </w:p>
    <w:p w:rsidR="00EC486D" w:rsidRDefault="00EC486D" w:rsidP="00574690">
      <w:pPr>
        <w:pStyle w:val="a3"/>
        <w:spacing w:before="0" w:beforeAutospacing="0" w:after="0" w:afterAutospacing="0" w:line="240" w:lineRule="atLeast"/>
        <w:jc w:val="center"/>
        <w:rPr>
          <w:rStyle w:val="Zag11"/>
          <w:rFonts w:eastAsia="@Arial Unicode MS"/>
          <w:b/>
          <w:color w:val="000000"/>
        </w:rPr>
      </w:pPr>
    </w:p>
    <w:p w:rsidR="00EC486D" w:rsidRDefault="00EC486D" w:rsidP="00574690">
      <w:pPr>
        <w:pStyle w:val="a3"/>
        <w:spacing w:before="0" w:beforeAutospacing="0" w:after="0" w:afterAutospacing="0" w:line="240" w:lineRule="atLeast"/>
        <w:jc w:val="center"/>
        <w:rPr>
          <w:rStyle w:val="Zag11"/>
          <w:rFonts w:eastAsia="@Arial Unicode MS"/>
          <w:b/>
          <w:color w:val="000000"/>
        </w:rPr>
      </w:pPr>
    </w:p>
    <w:p w:rsidR="00EC486D" w:rsidRDefault="00EC486D" w:rsidP="00574690">
      <w:pPr>
        <w:pStyle w:val="a3"/>
        <w:spacing w:before="0" w:beforeAutospacing="0" w:after="0" w:afterAutospacing="0" w:line="240" w:lineRule="atLeast"/>
        <w:jc w:val="center"/>
        <w:rPr>
          <w:rStyle w:val="Zag11"/>
          <w:rFonts w:eastAsia="@Arial Unicode MS"/>
          <w:b/>
          <w:color w:val="000000"/>
        </w:rPr>
      </w:pPr>
    </w:p>
    <w:p w:rsidR="00EC486D" w:rsidRDefault="00EC486D" w:rsidP="00574690">
      <w:pPr>
        <w:pStyle w:val="a3"/>
        <w:spacing w:before="0" w:beforeAutospacing="0" w:after="0" w:afterAutospacing="0" w:line="240" w:lineRule="atLeast"/>
        <w:jc w:val="center"/>
        <w:rPr>
          <w:rStyle w:val="Zag11"/>
          <w:rFonts w:eastAsia="@Arial Unicode MS"/>
          <w:b/>
          <w:color w:val="000000"/>
        </w:rPr>
      </w:pPr>
    </w:p>
    <w:p w:rsidR="00EC486D" w:rsidRDefault="00EC486D" w:rsidP="00574690">
      <w:pPr>
        <w:pStyle w:val="a3"/>
        <w:spacing w:before="0" w:beforeAutospacing="0" w:after="0" w:afterAutospacing="0" w:line="240" w:lineRule="atLeast"/>
        <w:jc w:val="center"/>
        <w:rPr>
          <w:rStyle w:val="Zag11"/>
          <w:rFonts w:eastAsia="@Arial Unicode MS"/>
          <w:b/>
          <w:color w:val="000000"/>
        </w:rPr>
      </w:pPr>
    </w:p>
    <w:p w:rsidR="00EC486D" w:rsidRDefault="00EC486D" w:rsidP="00574690">
      <w:pPr>
        <w:pStyle w:val="a3"/>
        <w:spacing w:before="0" w:beforeAutospacing="0" w:after="0" w:afterAutospacing="0" w:line="240" w:lineRule="atLeast"/>
        <w:jc w:val="center"/>
        <w:rPr>
          <w:rStyle w:val="Zag11"/>
          <w:rFonts w:eastAsia="@Arial Unicode MS"/>
          <w:b/>
          <w:color w:val="000000"/>
        </w:rPr>
      </w:pPr>
    </w:p>
    <w:p w:rsidR="00EC486D" w:rsidRDefault="00EC486D" w:rsidP="00574690">
      <w:pPr>
        <w:pStyle w:val="a3"/>
        <w:spacing w:before="0" w:beforeAutospacing="0" w:after="0" w:afterAutospacing="0" w:line="240" w:lineRule="atLeast"/>
        <w:jc w:val="center"/>
        <w:rPr>
          <w:rStyle w:val="Zag11"/>
          <w:rFonts w:eastAsia="@Arial Unicode MS"/>
          <w:b/>
          <w:color w:val="000000"/>
        </w:rPr>
      </w:pPr>
    </w:p>
    <w:p w:rsidR="00EC486D" w:rsidRDefault="00EC486D" w:rsidP="00574690">
      <w:pPr>
        <w:pStyle w:val="a3"/>
        <w:spacing w:before="0" w:beforeAutospacing="0" w:after="0" w:afterAutospacing="0" w:line="240" w:lineRule="atLeast"/>
        <w:jc w:val="center"/>
        <w:rPr>
          <w:rStyle w:val="Zag11"/>
          <w:rFonts w:eastAsia="@Arial Unicode MS"/>
          <w:b/>
          <w:color w:val="000000"/>
        </w:rPr>
      </w:pPr>
    </w:p>
    <w:p w:rsidR="00EC486D" w:rsidRDefault="00EC486D" w:rsidP="00574690">
      <w:pPr>
        <w:pStyle w:val="a3"/>
        <w:spacing w:before="0" w:beforeAutospacing="0" w:after="0" w:afterAutospacing="0" w:line="240" w:lineRule="atLeast"/>
        <w:jc w:val="center"/>
        <w:rPr>
          <w:rStyle w:val="Zag11"/>
          <w:rFonts w:eastAsia="@Arial Unicode MS"/>
          <w:b/>
          <w:color w:val="000000"/>
        </w:rPr>
      </w:pPr>
    </w:p>
    <w:p w:rsidR="00EC486D" w:rsidRDefault="00EC486D" w:rsidP="00574690">
      <w:pPr>
        <w:pStyle w:val="a3"/>
        <w:spacing w:before="0" w:beforeAutospacing="0" w:after="0" w:afterAutospacing="0" w:line="240" w:lineRule="atLeast"/>
        <w:jc w:val="center"/>
        <w:rPr>
          <w:rStyle w:val="Zag11"/>
          <w:rFonts w:eastAsia="@Arial Unicode MS"/>
          <w:b/>
          <w:color w:val="000000"/>
        </w:rPr>
      </w:pPr>
    </w:p>
    <w:p w:rsidR="00EC486D" w:rsidRDefault="00EC486D" w:rsidP="00574690">
      <w:pPr>
        <w:pStyle w:val="a3"/>
        <w:spacing w:before="0" w:beforeAutospacing="0" w:after="0" w:afterAutospacing="0" w:line="240" w:lineRule="atLeast"/>
        <w:jc w:val="center"/>
        <w:rPr>
          <w:rStyle w:val="Zag11"/>
          <w:rFonts w:eastAsia="@Arial Unicode MS"/>
          <w:b/>
          <w:color w:val="000000"/>
        </w:rPr>
      </w:pPr>
    </w:p>
    <w:p w:rsidR="00EC486D" w:rsidRDefault="00EC486D" w:rsidP="00574690">
      <w:pPr>
        <w:pStyle w:val="a3"/>
        <w:spacing w:before="0" w:beforeAutospacing="0" w:after="0" w:afterAutospacing="0" w:line="240" w:lineRule="atLeast"/>
        <w:jc w:val="center"/>
        <w:rPr>
          <w:rStyle w:val="Zag11"/>
          <w:rFonts w:eastAsia="@Arial Unicode MS"/>
          <w:b/>
          <w:color w:val="000000"/>
        </w:rPr>
      </w:pPr>
    </w:p>
    <w:p w:rsidR="00EC486D" w:rsidRDefault="00EC486D" w:rsidP="00574690">
      <w:pPr>
        <w:pStyle w:val="a3"/>
        <w:spacing w:before="0" w:beforeAutospacing="0" w:after="0" w:afterAutospacing="0" w:line="240" w:lineRule="atLeast"/>
        <w:jc w:val="center"/>
        <w:rPr>
          <w:rStyle w:val="Zag11"/>
          <w:rFonts w:eastAsia="@Arial Unicode MS"/>
          <w:b/>
          <w:color w:val="000000"/>
        </w:rPr>
      </w:pPr>
    </w:p>
    <w:p w:rsidR="00EC486D" w:rsidRDefault="00EC486D" w:rsidP="00574690">
      <w:pPr>
        <w:pStyle w:val="a3"/>
        <w:spacing w:before="0" w:beforeAutospacing="0" w:after="0" w:afterAutospacing="0" w:line="240" w:lineRule="atLeast"/>
        <w:jc w:val="center"/>
        <w:rPr>
          <w:rStyle w:val="Zag11"/>
          <w:rFonts w:eastAsia="@Arial Unicode MS"/>
          <w:b/>
          <w:color w:val="000000"/>
        </w:rPr>
      </w:pPr>
    </w:p>
    <w:p w:rsidR="00EC486D" w:rsidRDefault="00EC486D" w:rsidP="00574690">
      <w:pPr>
        <w:pStyle w:val="a3"/>
        <w:spacing w:before="0" w:beforeAutospacing="0" w:after="0" w:afterAutospacing="0" w:line="240" w:lineRule="atLeast"/>
        <w:jc w:val="center"/>
        <w:rPr>
          <w:rStyle w:val="Zag11"/>
          <w:rFonts w:eastAsia="@Arial Unicode MS"/>
          <w:b/>
          <w:color w:val="000000"/>
        </w:rPr>
      </w:pPr>
    </w:p>
    <w:p w:rsidR="00EC486D" w:rsidRDefault="00EC486D" w:rsidP="00574690">
      <w:pPr>
        <w:pStyle w:val="a3"/>
        <w:spacing w:before="0" w:beforeAutospacing="0" w:after="0" w:afterAutospacing="0" w:line="240" w:lineRule="atLeast"/>
        <w:jc w:val="center"/>
        <w:rPr>
          <w:rStyle w:val="Zag11"/>
          <w:rFonts w:eastAsia="@Arial Unicode MS"/>
          <w:b/>
          <w:color w:val="000000"/>
        </w:rPr>
      </w:pPr>
    </w:p>
    <w:p w:rsidR="00EC486D" w:rsidRDefault="00EC486D" w:rsidP="00574690">
      <w:pPr>
        <w:pStyle w:val="a3"/>
        <w:spacing w:before="0" w:beforeAutospacing="0" w:after="0" w:afterAutospacing="0" w:line="240" w:lineRule="atLeast"/>
        <w:jc w:val="center"/>
        <w:rPr>
          <w:rStyle w:val="Zag11"/>
          <w:rFonts w:eastAsia="@Arial Unicode MS"/>
          <w:b/>
          <w:color w:val="000000"/>
        </w:rPr>
      </w:pPr>
    </w:p>
    <w:p w:rsidR="00EC486D" w:rsidRPr="00F4621E" w:rsidRDefault="00EC486D"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tbl>
      <w:tblPr>
        <w:tblW w:w="4956" w:type="pct"/>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01"/>
        <w:gridCol w:w="513"/>
        <w:gridCol w:w="1952"/>
        <w:gridCol w:w="1759"/>
        <w:gridCol w:w="1468"/>
        <w:gridCol w:w="1271"/>
        <w:gridCol w:w="1638"/>
        <w:gridCol w:w="597"/>
        <w:gridCol w:w="38"/>
        <w:gridCol w:w="433"/>
      </w:tblGrid>
      <w:tr w:rsidR="003E61D4" w:rsidRPr="00F4621E" w:rsidTr="00AC2DE3">
        <w:trPr>
          <w:cantSplit/>
          <w:trHeight w:val="1350"/>
        </w:trPr>
        <w:tc>
          <w:tcPr>
            <w:tcW w:w="383" w:type="pct"/>
            <w:vMerge w:val="restart"/>
            <w:textDirection w:val="btLr"/>
          </w:tcPr>
          <w:p w:rsidR="003E61D4" w:rsidRPr="00F4621E" w:rsidRDefault="003E61D4" w:rsidP="00AC2DE3">
            <w:pPr>
              <w:ind w:left="113" w:right="113"/>
              <w:jc w:val="center"/>
            </w:pPr>
            <w:r w:rsidRPr="00F4621E">
              <w:t>№</w:t>
            </w:r>
          </w:p>
          <w:p w:rsidR="003E61D4" w:rsidRPr="00F4621E" w:rsidRDefault="003E61D4" w:rsidP="00AC2DE3">
            <w:pPr>
              <w:ind w:left="113" w:right="113"/>
              <w:jc w:val="center"/>
            </w:pPr>
            <w:proofErr w:type="spellStart"/>
            <w:proofErr w:type="gramStart"/>
            <w:r w:rsidRPr="00F4621E">
              <w:t>п</w:t>
            </w:r>
            <w:proofErr w:type="spellEnd"/>
            <w:proofErr w:type="gramEnd"/>
            <w:r w:rsidRPr="00F4621E">
              <w:t>/</w:t>
            </w:r>
            <w:proofErr w:type="spellStart"/>
            <w:r w:rsidRPr="00F4621E">
              <w:t>п</w:t>
            </w:r>
            <w:proofErr w:type="spellEnd"/>
          </w:p>
        </w:tc>
        <w:tc>
          <w:tcPr>
            <w:tcW w:w="245" w:type="pct"/>
            <w:vMerge w:val="restart"/>
            <w:textDirection w:val="btLr"/>
          </w:tcPr>
          <w:p w:rsidR="003E61D4" w:rsidRPr="00F4621E" w:rsidRDefault="003E61D4" w:rsidP="00AC2DE3">
            <w:pPr>
              <w:ind w:left="113" w:right="113"/>
              <w:jc w:val="center"/>
            </w:pPr>
            <w:r w:rsidRPr="00F4621E">
              <w:t>№ урока в теме</w:t>
            </w:r>
          </w:p>
        </w:tc>
        <w:tc>
          <w:tcPr>
            <w:tcW w:w="932" w:type="pct"/>
            <w:vMerge w:val="restart"/>
            <w:tcBorders>
              <w:tr2bl w:val="single" w:sz="4" w:space="0" w:color="auto"/>
            </w:tcBorders>
            <w:textDirection w:val="btLr"/>
          </w:tcPr>
          <w:p w:rsidR="003E61D4" w:rsidRPr="00F4621E" w:rsidRDefault="003E61D4" w:rsidP="00AC2DE3">
            <w:pPr>
              <w:ind w:left="113" w:right="113"/>
              <w:jc w:val="both"/>
            </w:pPr>
            <w:r w:rsidRPr="00F4621E">
              <w:t xml:space="preserve">           Тема                   </w:t>
            </w:r>
          </w:p>
          <w:p w:rsidR="003E61D4" w:rsidRPr="00F4621E" w:rsidRDefault="003E61D4" w:rsidP="00AC2DE3">
            <w:pPr>
              <w:ind w:left="113" w:right="113"/>
              <w:jc w:val="both"/>
            </w:pPr>
            <w:r w:rsidRPr="00F4621E">
              <w:t xml:space="preserve">            раздела</w:t>
            </w:r>
          </w:p>
          <w:p w:rsidR="003E61D4" w:rsidRPr="00F4621E" w:rsidRDefault="003E61D4" w:rsidP="00AC2DE3">
            <w:pPr>
              <w:ind w:left="113" w:right="113"/>
              <w:jc w:val="both"/>
            </w:pPr>
          </w:p>
          <w:p w:rsidR="003E61D4" w:rsidRPr="00F4621E" w:rsidRDefault="003E61D4" w:rsidP="00AC2DE3">
            <w:pPr>
              <w:ind w:left="113" w:right="113"/>
              <w:jc w:val="both"/>
            </w:pPr>
          </w:p>
          <w:p w:rsidR="003E61D4" w:rsidRPr="00F4621E" w:rsidRDefault="003E61D4" w:rsidP="00AC2DE3">
            <w:pPr>
              <w:ind w:left="113" w:right="113"/>
              <w:jc w:val="both"/>
            </w:pPr>
            <w:r w:rsidRPr="00F4621E">
              <w:t xml:space="preserve">      Тема</w:t>
            </w:r>
          </w:p>
          <w:p w:rsidR="003E61D4" w:rsidRPr="00F4621E" w:rsidRDefault="003E61D4" w:rsidP="00AC2DE3">
            <w:pPr>
              <w:ind w:left="113" w:right="113"/>
              <w:jc w:val="both"/>
            </w:pPr>
            <w:r w:rsidRPr="00F4621E">
              <w:t xml:space="preserve">     урока</w:t>
            </w:r>
          </w:p>
        </w:tc>
        <w:tc>
          <w:tcPr>
            <w:tcW w:w="840" w:type="pct"/>
            <w:vMerge w:val="restart"/>
            <w:textDirection w:val="btLr"/>
          </w:tcPr>
          <w:p w:rsidR="003E61D4" w:rsidRPr="00F4621E" w:rsidRDefault="003E61D4" w:rsidP="00AC2DE3">
            <w:pPr>
              <w:ind w:left="113" w:right="113"/>
              <w:jc w:val="center"/>
            </w:pPr>
            <w:r w:rsidRPr="00F4621E">
              <w:t>Элементы содержания</w:t>
            </w:r>
          </w:p>
        </w:tc>
        <w:tc>
          <w:tcPr>
            <w:tcW w:w="701" w:type="pct"/>
            <w:vMerge w:val="restart"/>
            <w:textDirection w:val="btLr"/>
          </w:tcPr>
          <w:p w:rsidR="003E61D4" w:rsidRPr="00F4621E" w:rsidRDefault="003E61D4" w:rsidP="00AC2DE3">
            <w:pPr>
              <w:ind w:left="113" w:right="113"/>
              <w:jc w:val="center"/>
            </w:pPr>
            <w:r w:rsidRPr="00F4621E">
              <w:t>Вид контроля, измерители</w:t>
            </w:r>
          </w:p>
        </w:tc>
        <w:tc>
          <w:tcPr>
            <w:tcW w:w="607" w:type="pct"/>
            <w:vMerge w:val="restart"/>
            <w:textDirection w:val="btLr"/>
          </w:tcPr>
          <w:p w:rsidR="003E61D4" w:rsidRPr="00F4621E" w:rsidRDefault="003E61D4" w:rsidP="00AC2DE3">
            <w:pPr>
              <w:ind w:left="113" w:right="113"/>
              <w:jc w:val="center"/>
            </w:pPr>
            <w:r w:rsidRPr="00F4621E">
              <w:rPr>
                <w:b/>
                <w:color w:val="000000"/>
              </w:rPr>
              <w:t>УУД</w:t>
            </w:r>
          </w:p>
        </w:tc>
        <w:tc>
          <w:tcPr>
            <w:tcW w:w="782" w:type="pct"/>
            <w:vMerge w:val="restart"/>
            <w:textDirection w:val="btLr"/>
          </w:tcPr>
          <w:p w:rsidR="003E61D4" w:rsidRPr="00F4621E" w:rsidRDefault="003E61D4" w:rsidP="00AC2DE3">
            <w:pPr>
              <w:ind w:left="113" w:right="884"/>
              <w:jc w:val="center"/>
            </w:pPr>
            <w:r w:rsidRPr="00F4621E">
              <w:t>Информационно-методическое обеспечение</w:t>
            </w:r>
          </w:p>
        </w:tc>
        <w:tc>
          <w:tcPr>
            <w:tcW w:w="510" w:type="pct"/>
            <w:gridSpan w:val="3"/>
            <w:tcBorders>
              <w:bottom w:val="single" w:sz="4" w:space="0" w:color="auto"/>
            </w:tcBorders>
            <w:textDirection w:val="btLr"/>
          </w:tcPr>
          <w:p w:rsidR="003E61D4" w:rsidRPr="00F4621E" w:rsidRDefault="003E61D4" w:rsidP="00AC2DE3">
            <w:pPr>
              <w:ind w:right="113"/>
              <w:jc w:val="center"/>
            </w:pPr>
          </w:p>
          <w:p w:rsidR="003E61D4" w:rsidRPr="00F4621E" w:rsidRDefault="003E61D4" w:rsidP="00AC2DE3">
            <w:pPr>
              <w:ind w:right="113"/>
              <w:jc w:val="center"/>
            </w:pPr>
            <w:r w:rsidRPr="00F4621E">
              <w:t>Дата</w:t>
            </w:r>
          </w:p>
        </w:tc>
      </w:tr>
      <w:tr w:rsidR="003E61D4" w:rsidRPr="00F4621E" w:rsidTr="00AC2DE3">
        <w:trPr>
          <w:cantSplit/>
          <w:trHeight w:val="540"/>
        </w:trPr>
        <w:tc>
          <w:tcPr>
            <w:tcW w:w="383" w:type="pct"/>
            <w:vMerge/>
            <w:textDirection w:val="btLr"/>
          </w:tcPr>
          <w:p w:rsidR="003E61D4" w:rsidRPr="00F4621E" w:rsidRDefault="003E61D4" w:rsidP="00AC2DE3">
            <w:pPr>
              <w:ind w:left="113" w:right="113"/>
              <w:jc w:val="center"/>
            </w:pPr>
          </w:p>
        </w:tc>
        <w:tc>
          <w:tcPr>
            <w:tcW w:w="245" w:type="pct"/>
            <w:vMerge/>
            <w:textDirection w:val="btLr"/>
          </w:tcPr>
          <w:p w:rsidR="003E61D4" w:rsidRPr="00F4621E" w:rsidRDefault="003E61D4" w:rsidP="00AC2DE3">
            <w:pPr>
              <w:ind w:left="113" w:right="113"/>
              <w:jc w:val="center"/>
            </w:pPr>
          </w:p>
        </w:tc>
        <w:tc>
          <w:tcPr>
            <w:tcW w:w="932" w:type="pct"/>
            <w:vMerge/>
            <w:tcBorders>
              <w:tr2bl w:val="single" w:sz="4" w:space="0" w:color="auto"/>
            </w:tcBorders>
            <w:textDirection w:val="btLr"/>
          </w:tcPr>
          <w:p w:rsidR="003E61D4" w:rsidRPr="00F4621E" w:rsidRDefault="003E61D4" w:rsidP="00AC2DE3">
            <w:pPr>
              <w:ind w:left="113" w:right="113"/>
              <w:jc w:val="both"/>
            </w:pPr>
          </w:p>
        </w:tc>
        <w:tc>
          <w:tcPr>
            <w:tcW w:w="840" w:type="pct"/>
            <w:vMerge/>
            <w:textDirection w:val="btLr"/>
          </w:tcPr>
          <w:p w:rsidR="003E61D4" w:rsidRPr="00F4621E" w:rsidRDefault="003E61D4" w:rsidP="00AC2DE3">
            <w:pPr>
              <w:ind w:left="113" w:right="113"/>
              <w:jc w:val="center"/>
            </w:pPr>
          </w:p>
        </w:tc>
        <w:tc>
          <w:tcPr>
            <w:tcW w:w="701" w:type="pct"/>
            <w:vMerge/>
            <w:textDirection w:val="btLr"/>
          </w:tcPr>
          <w:p w:rsidR="003E61D4" w:rsidRPr="00F4621E" w:rsidRDefault="003E61D4" w:rsidP="00AC2DE3">
            <w:pPr>
              <w:ind w:left="113" w:right="113"/>
              <w:jc w:val="center"/>
            </w:pPr>
          </w:p>
        </w:tc>
        <w:tc>
          <w:tcPr>
            <w:tcW w:w="607" w:type="pct"/>
            <w:vMerge/>
            <w:textDirection w:val="btLr"/>
          </w:tcPr>
          <w:p w:rsidR="003E61D4" w:rsidRPr="00F4621E" w:rsidRDefault="003E61D4" w:rsidP="00AC2DE3">
            <w:pPr>
              <w:ind w:left="113" w:right="113"/>
              <w:jc w:val="center"/>
              <w:rPr>
                <w:b/>
                <w:color w:val="000000"/>
              </w:rPr>
            </w:pPr>
          </w:p>
        </w:tc>
        <w:tc>
          <w:tcPr>
            <w:tcW w:w="782" w:type="pct"/>
            <w:vMerge/>
            <w:textDirection w:val="btLr"/>
          </w:tcPr>
          <w:p w:rsidR="003E61D4" w:rsidRPr="00F4621E" w:rsidRDefault="003E61D4" w:rsidP="00AC2DE3">
            <w:pPr>
              <w:ind w:left="113" w:right="884"/>
              <w:jc w:val="center"/>
            </w:pPr>
          </w:p>
        </w:tc>
        <w:tc>
          <w:tcPr>
            <w:tcW w:w="285" w:type="pct"/>
            <w:tcBorders>
              <w:top w:val="single" w:sz="4" w:space="0" w:color="auto"/>
              <w:right w:val="single" w:sz="4" w:space="0" w:color="auto"/>
            </w:tcBorders>
            <w:textDirection w:val="btLr"/>
          </w:tcPr>
          <w:p w:rsidR="003E61D4" w:rsidRPr="00F4621E" w:rsidRDefault="003E61D4" w:rsidP="00AC2DE3">
            <w:pPr>
              <w:ind w:left="113" w:right="113"/>
              <w:jc w:val="center"/>
            </w:pPr>
            <w:r w:rsidRPr="00F4621E">
              <w:t>план</w:t>
            </w:r>
          </w:p>
          <w:p w:rsidR="003E61D4" w:rsidRPr="00F4621E" w:rsidRDefault="003E61D4" w:rsidP="00AC2DE3"/>
        </w:tc>
        <w:tc>
          <w:tcPr>
            <w:tcW w:w="225" w:type="pct"/>
            <w:gridSpan w:val="2"/>
            <w:tcBorders>
              <w:top w:val="single" w:sz="4" w:space="0" w:color="auto"/>
              <w:left w:val="single" w:sz="4" w:space="0" w:color="auto"/>
            </w:tcBorders>
            <w:textDirection w:val="btLr"/>
          </w:tcPr>
          <w:p w:rsidR="003E61D4" w:rsidRPr="00F4621E" w:rsidRDefault="003E61D4" w:rsidP="00AC2DE3">
            <w:r w:rsidRPr="00F4621E">
              <w:t>факт</w:t>
            </w:r>
          </w:p>
        </w:tc>
      </w:tr>
      <w:tr w:rsidR="003E61D4" w:rsidRPr="00F4621E" w:rsidTr="00AC2DE3">
        <w:tc>
          <w:tcPr>
            <w:tcW w:w="5000" w:type="pct"/>
            <w:gridSpan w:val="10"/>
          </w:tcPr>
          <w:p w:rsidR="003E61D4" w:rsidRPr="00F4621E" w:rsidRDefault="003E61D4" w:rsidP="00AC2DE3">
            <w:pPr>
              <w:ind w:right="884"/>
              <w:jc w:val="both"/>
            </w:pPr>
            <w:r w:rsidRPr="00F4621E">
              <w:rPr>
                <w:rStyle w:val="c2"/>
                <w:b/>
              </w:rPr>
              <w:t>Театральные подмостки</w:t>
            </w:r>
          </w:p>
        </w:tc>
      </w:tr>
      <w:tr w:rsidR="003E61D4" w:rsidRPr="00F4621E" w:rsidTr="00AC2DE3">
        <w:tc>
          <w:tcPr>
            <w:tcW w:w="383" w:type="pct"/>
          </w:tcPr>
          <w:p w:rsidR="003E61D4" w:rsidRPr="00F4621E" w:rsidRDefault="003E61D4" w:rsidP="00AC2DE3">
            <w:pPr>
              <w:jc w:val="both"/>
            </w:pPr>
            <w:r w:rsidRPr="00F4621E">
              <w:t>1</w:t>
            </w:r>
          </w:p>
        </w:tc>
        <w:tc>
          <w:tcPr>
            <w:tcW w:w="245" w:type="pct"/>
          </w:tcPr>
          <w:p w:rsidR="003E61D4" w:rsidRPr="00F4621E" w:rsidRDefault="003E61D4" w:rsidP="00AC2DE3">
            <w:pPr>
              <w:jc w:val="both"/>
            </w:pPr>
            <w:r w:rsidRPr="00F4621E">
              <w:t>1</w:t>
            </w:r>
          </w:p>
        </w:tc>
        <w:tc>
          <w:tcPr>
            <w:tcW w:w="932" w:type="pct"/>
          </w:tcPr>
          <w:p w:rsidR="003E61D4" w:rsidRPr="00F4621E" w:rsidRDefault="003E61D4" w:rsidP="00AC2DE3">
            <w:pPr>
              <w:jc w:val="both"/>
            </w:pPr>
            <w:r w:rsidRPr="00F4621E">
              <w:rPr>
                <w:rStyle w:val="c2"/>
              </w:rPr>
              <w:t xml:space="preserve">Вводное занятие. </w:t>
            </w:r>
            <w:r w:rsidRPr="00F4621E">
              <w:rPr>
                <w:rStyle w:val="Zag11"/>
                <w:rFonts w:eastAsia="@Arial Unicode MS"/>
              </w:rPr>
              <w:t>Виды театра.</w:t>
            </w:r>
          </w:p>
        </w:tc>
        <w:tc>
          <w:tcPr>
            <w:tcW w:w="840" w:type="pct"/>
          </w:tcPr>
          <w:p w:rsidR="003E61D4" w:rsidRPr="00F4621E" w:rsidRDefault="003E61D4" w:rsidP="00AC2DE3">
            <w:pPr>
              <w:jc w:val="both"/>
            </w:pPr>
            <w:r w:rsidRPr="00F4621E">
              <w:t>Планирование работы на учебный год</w:t>
            </w:r>
          </w:p>
        </w:tc>
        <w:tc>
          <w:tcPr>
            <w:tcW w:w="701" w:type="pct"/>
          </w:tcPr>
          <w:p w:rsidR="003E61D4" w:rsidRPr="00F4621E" w:rsidRDefault="003E61D4" w:rsidP="00AC2DE3">
            <w:pPr>
              <w:jc w:val="both"/>
            </w:pPr>
          </w:p>
        </w:tc>
        <w:tc>
          <w:tcPr>
            <w:tcW w:w="607" w:type="pct"/>
          </w:tcPr>
          <w:p w:rsidR="003E61D4" w:rsidRPr="00F4621E" w:rsidRDefault="003E61D4" w:rsidP="00AC2DE3">
            <w:pPr>
              <w:jc w:val="both"/>
            </w:pPr>
          </w:p>
        </w:tc>
        <w:tc>
          <w:tcPr>
            <w:tcW w:w="782" w:type="pct"/>
          </w:tcPr>
          <w:p w:rsidR="003E61D4" w:rsidRPr="00F4621E" w:rsidRDefault="003E61D4" w:rsidP="00AC2DE3">
            <w:pPr>
              <w:ind w:right="884"/>
              <w:jc w:val="both"/>
            </w:pPr>
          </w:p>
        </w:tc>
        <w:tc>
          <w:tcPr>
            <w:tcW w:w="303" w:type="pct"/>
            <w:gridSpan w:val="2"/>
          </w:tcPr>
          <w:p w:rsidR="003E61D4" w:rsidRPr="00F4621E" w:rsidRDefault="003E61D4" w:rsidP="00AC2DE3">
            <w:pPr>
              <w:jc w:val="both"/>
            </w:pPr>
          </w:p>
        </w:tc>
        <w:tc>
          <w:tcPr>
            <w:tcW w:w="207" w:type="pct"/>
          </w:tcPr>
          <w:p w:rsidR="003E61D4" w:rsidRPr="00F4621E" w:rsidRDefault="003E61D4" w:rsidP="00AC2DE3">
            <w:pPr>
              <w:jc w:val="both"/>
            </w:pPr>
          </w:p>
        </w:tc>
      </w:tr>
      <w:tr w:rsidR="003E61D4" w:rsidRPr="00F4621E" w:rsidTr="00AC2DE3">
        <w:tc>
          <w:tcPr>
            <w:tcW w:w="383" w:type="pct"/>
          </w:tcPr>
          <w:p w:rsidR="003E61D4" w:rsidRPr="00F4621E" w:rsidRDefault="003E61D4" w:rsidP="00AC2DE3">
            <w:pPr>
              <w:jc w:val="both"/>
            </w:pPr>
            <w:r w:rsidRPr="00F4621E">
              <w:t>2</w:t>
            </w:r>
          </w:p>
        </w:tc>
        <w:tc>
          <w:tcPr>
            <w:tcW w:w="245" w:type="pct"/>
          </w:tcPr>
          <w:p w:rsidR="003E61D4" w:rsidRPr="00F4621E" w:rsidRDefault="003E61D4" w:rsidP="00AC2DE3">
            <w:pPr>
              <w:jc w:val="both"/>
            </w:pPr>
            <w:r w:rsidRPr="00F4621E">
              <w:t>2</w:t>
            </w:r>
          </w:p>
        </w:tc>
        <w:tc>
          <w:tcPr>
            <w:tcW w:w="932" w:type="pct"/>
          </w:tcPr>
          <w:p w:rsidR="003E61D4" w:rsidRPr="00F4621E" w:rsidRDefault="00F4621E" w:rsidP="00AC2DE3">
            <w:pPr>
              <w:jc w:val="both"/>
            </w:pPr>
            <w:r w:rsidRPr="00F4621E">
              <w:rPr>
                <w:rStyle w:val="Zag11"/>
                <w:rFonts w:eastAsia="@Arial Unicode MS"/>
              </w:rPr>
              <w:t>Театр снаружи и внутри.</w:t>
            </w:r>
          </w:p>
        </w:tc>
        <w:tc>
          <w:tcPr>
            <w:tcW w:w="840" w:type="pct"/>
          </w:tcPr>
          <w:p w:rsidR="00F4621E" w:rsidRDefault="00F4621E" w:rsidP="00AC2DE3">
            <w:pPr>
              <w:jc w:val="both"/>
              <w:rPr>
                <w:rStyle w:val="Zag11"/>
                <w:rFonts w:eastAsia="@Arial Unicode MS"/>
              </w:rPr>
            </w:pPr>
            <w:r w:rsidRPr="004A1AC6">
              <w:rPr>
                <w:rStyle w:val="Zag11"/>
                <w:rFonts w:eastAsia="@Arial Unicode MS"/>
              </w:rPr>
              <w:t xml:space="preserve">Знакомство с понятиями </w:t>
            </w:r>
          </w:p>
          <w:p w:rsidR="003E61D4" w:rsidRPr="00F4621E" w:rsidRDefault="00F4621E" w:rsidP="00AC2DE3">
            <w:pPr>
              <w:jc w:val="both"/>
            </w:pPr>
            <w:r>
              <w:rPr>
                <w:rStyle w:val="Zag11"/>
                <w:rFonts w:eastAsia="@Arial Unicode MS"/>
              </w:rPr>
              <w:t>«</w:t>
            </w:r>
            <w:r w:rsidRPr="004A1AC6">
              <w:rPr>
                <w:rStyle w:val="Zag11"/>
                <w:rFonts w:eastAsia="@Arial Unicode MS"/>
              </w:rPr>
              <w:t>балкон», «ложа», «</w:t>
            </w:r>
            <w:proofErr w:type="spellStart"/>
            <w:r w:rsidRPr="004A1AC6">
              <w:rPr>
                <w:rStyle w:val="Zag11"/>
                <w:rFonts w:eastAsia="@Arial Unicode MS"/>
              </w:rPr>
              <w:t>закулисье</w:t>
            </w:r>
            <w:proofErr w:type="spellEnd"/>
            <w:r w:rsidRPr="004A1AC6">
              <w:rPr>
                <w:rStyle w:val="Zag11"/>
                <w:rFonts w:eastAsia="@Arial Unicode MS"/>
              </w:rPr>
              <w:t>», «сцена», «партер»…</w:t>
            </w:r>
          </w:p>
        </w:tc>
        <w:tc>
          <w:tcPr>
            <w:tcW w:w="701" w:type="pct"/>
          </w:tcPr>
          <w:p w:rsidR="003E61D4" w:rsidRPr="00F4621E" w:rsidRDefault="003E61D4" w:rsidP="00AC2DE3">
            <w:pPr>
              <w:jc w:val="both"/>
            </w:pPr>
          </w:p>
        </w:tc>
        <w:tc>
          <w:tcPr>
            <w:tcW w:w="607" w:type="pct"/>
          </w:tcPr>
          <w:p w:rsidR="003E61D4" w:rsidRPr="00F4621E" w:rsidRDefault="003E61D4" w:rsidP="00AC2DE3">
            <w:pPr>
              <w:pStyle w:val="Style4"/>
              <w:widowControl/>
              <w:spacing w:line="240" w:lineRule="auto"/>
              <w:rPr>
                <w:rStyle w:val="FontStyle16"/>
                <w:b w:val="0"/>
                <w:sz w:val="24"/>
                <w:szCs w:val="24"/>
              </w:rPr>
            </w:pPr>
            <w:r w:rsidRPr="00F4621E">
              <w:rPr>
                <w:u w:val="single"/>
              </w:rPr>
              <w:t>Личностные.</w:t>
            </w:r>
            <w:r w:rsidRPr="00F4621E">
              <w:t xml:space="preserve"> </w:t>
            </w:r>
            <w:r w:rsidRPr="00F4621E">
              <w:rPr>
                <w:rStyle w:val="FontStyle16"/>
                <w:b w:val="0"/>
                <w:sz w:val="24"/>
                <w:szCs w:val="24"/>
              </w:rPr>
              <w:t>Развитие</w:t>
            </w:r>
          </w:p>
          <w:p w:rsidR="003E61D4" w:rsidRPr="00F4621E" w:rsidRDefault="003E61D4" w:rsidP="00AC2DE3">
            <w:pPr>
              <w:pStyle w:val="Style4"/>
              <w:widowControl/>
              <w:spacing w:line="240" w:lineRule="auto"/>
              <w:rPr>
                <w:rStyle w:val="FontStyle16"/>
                <w:b w:val="0"/>
                <w:sz w:val="24"/>
                <w:szCs w:val="24"/>
              </w:rPr>
            </w:pPr>
            <w:r w:rsidRPr="00F4621E">
              <w:rPr>
                <w:rStyle w:val="FontStyle16"/>
                <w:b w:val="0"/>
                <w:sz w:val="24"/>
                <w:szCs w:val="24"/>
              </w:rPr>
              <w:t xml:space="preserve">готовности </w:t>
            </w:r>
            <w:proofErr w:type="gramStart"/>
            <w:r w:rsidRPr="00F4621E">
              <w:rPr>
                <w:rStyle w:val="FontStyle16"/>
                <w:b w:val="0"/>
                <w:sz w:val="24"/>
                <w:szCs w:val="24"/>
              </w:rPr>
              <w:t>к</w:t>
            </w:r>
            <w:proofErr w:type="gramEnd"/>
          </w:p>
          <w:p w:rsidR="003E61D4" w:rsidRPr="00F4621E" w:rsidRDefault="003E61D4" w:rsidP="00AC2DE3">
            <w:pPr>
              <w:pStyle w:val="Style4"/>
              <w:widowControl/>
              <w:spacing w:line="240" w:lineRule="auto"/>
              <w:rPr>
                <w:rStyle w:val="FontStyle16"/>
                <w:b w:val="0"/>
                <w:sz w:val="24"/>
                <w:szCs w:val="24"/>
              </w:rPr>
            </w:pPr>
            <w:r w:rsidRPr="00F4621E">
              <w:rPr>
                <w:rStyle w:val="FontStyle16"/>
                <w:b w:val="0"/>
                <w:sz w:val="24"/>
                <w:szCs w:val="24"/>
              </w:rPr>
              <w:t>сотрудничеству и</w:t>
            </w:r>
          </w:p>
          <w:p w:rsidR="003E61D4" w:rsidRPr="00F4621E" w:rsidRDefault="003E61D4" w:rsidP="00AC2DE3">
            <w:pPr>
              <w:pStyle w:val="Style4"/>
              <w:widowControl/>
              <w:spacing w:line="240" w:lineRule="auto"/>
            </w:pPr>
            <w:r w:rsidRPr="00F4621E">
              <w:rPr>
                <w:rStyle w:val="FontStyle16"/>
                <w:b w:val="0"/>
                <w:sz w:val="24"/>
                <w:szCs w:val="24"/>
              </w:rPr>
              <w:t>дружбе.</w:t>
            </w:r>
          </w:p>
          <w:p w:rsidR="003E61D4" w:rsidRPr="00F4621E" w:rsidRDefault="003E61D4" w:rsidP="00AC2DE3">
            <w:pPr>
              <w:rPr>
                <w:u w:val="single"/>
              </w:rPr>
            </w:pPr>
            <w:r w:rsidRPr="00F4621E">
              <w:rPr>
                <w:u w:val="single"/>
              </w:rPr>
              <w:lastRenderedPageBreak/>
              <w:t>Коммуникативные.</w:t>
            </w:r>
          </w:p>
          <w:p w:rsidR="003E61D4" w:rsidRPr="00F4621E" w:rsidRDefault="003E61D4" w:rsidP="00AC2DE3">
            <w:pPr>
              <w:jc w:val="both"/>
            </w:pPr>
            <w:r w:rsidRPr="00F4621E">
              <w:rPr>
                <w:rStyle w:val="FontStyle16"/>
                <w:b w:val="0"/>
                <w:sz w:val="24"/>
                <w:szCs w:val="24"/>
              </w:rPr>
              <w:t>Умение вступать в диалог.</w:t>
            </w:r>
          </w:p>
        </w:tc>
        <w:tc>
          <w:tcPr>
            <w:tcW w:w="782" w:type="pct"/>
          </w:tcPr>
          <w:p w:rsidR="003E61D4" w:rsidRPr="00F4621E" w:rsidRDefault="00F4621E" w:rsidP="00F4621E">
            <w:pPr>
              <w:ind w:right="884"/>
            </w:pPr>
            <w:r>
              <w:lastRenderedPageBreak/>
              <w:t>Посо</w:t>
            </w:r>
            <w:r w:rsidR="003E61D4" w:rsidRPr="00F4621E">
              <w:t>бие для дополнительного обра</w:t>
            </w:r>
            <w:r w:rsidR="003E61D4" w:rsidRPr="00F4621E">
              <w:lastRenderedPageBreak/>
              <w:t>зования</w:t>
            </w:r>
          </w:p>
        </w:tc>
        <w:tc>
          <w:tcPr>
            <w:tcW w:w="303" w:type="pct"/>
            <w:gridSpan w:val="2"/>
          </w:tcPr>
          <w:p w:rsidR="003E61D4" w:rsidRPr="00F4621E" w:rsidRDefault="003E61D4" w:rsidP="00AC2DE3">
            <w:pPr>
              <w:jc w:val="both"/>
            </w:pPr>
          </w:p>
        </w:tc>
        <w:tc>
          <w:tcPr>
            <w:tcW w:w="207" w:type="pct"/>
          </w:tcPr>
          <w:p w:rsidR="003E61D4" w:rsidRPr="00F4621E" w:rsidRDefault="003E61D4" w:rsidP="00AC2DE3">
            <w:pPr>
              <w:jc w:val="both"/>
            </w:pPr>
          </w:p>
        </w:tc>
      </w:tr>
      <w:tr w:rsidR="003E61D4" w:rsidRPr="00F4621E" w:rsidTr="00AC2DE3">
        <w:tc>
          <w:tcPr>
            <w:tcW w:w="383" w:type="pct"/>
          </w:tcPr>
          <w:p w:rsidR="003E61D4" w:rsidRPr="00F4621E" w:rsidRDefault="003E61D4" w:rsidP="00AC2DE3">
            <w:pPr>
              <w:jc w:val="both"/>
            </w:pPr>
            <w:r w:rsidRPr="00F4621E">
              <w:lastRenderedPageBreak/>
              <w:t>3</w:t>
            </w:r>
          </w:p>
        </w:tc>
        <w:tc>
          <w:tcPr>
            <w:tcW w:w="245" w:type="pct"/>
          </w:tcPr>
          <w:p w:rsidR="003E61D4" w:rsidRPr="00F4621E" w:rsidRDefault="003E61D4" w:rsidP="00AC2DE3">
            <w:pPr>
              <w:jc w:val="both"/>
            </w:pPr>
            <w:r w:rsidRPr="00F4621E">
              <w:t>3</w:t>
            </w:r>
          </w:p>
        </w:tc>
        <w:tc>
          <w:tcPr>
            <w:tcW w:w="932" w:type="pct"/>
          </w:tcPr>
          <w:p w:rsidR="003E61D4" w:rsidRPr="00F4621E" w:rsidRDefault="00F4621E" w:rsidP="00AC2DE3">
            <w:pPr>
              <w:jc w:val="both"/>
            </w:pPr>
            <w:r w:rsidRPr="004A1AC6">
              <w:rPr>
                <w:rStyle w:val="Zag11"/>
                <w:rFonts w:eastAsia="@Arial Unicode MS"/>
              </w:rPr>
              <w:t>Театр снаружи и внутри.</w:t>
            </w:r>
          </w:p>
        </w:tc>
        <w:tc>
          <w:tcPr>
            <w:tcW w:w="840" w:type="pct"/>
          </w:tcPr>
          <w:p w:rsidR="00F4621E" w:rsidRDefault="00F4621E" w:rsidP="00F4621E">
            <w:pPr>
              <w:jc w:val="both"/>
              <w:rPr>
                <w:rStyle w:val="Zag11"/>
                <w:rFonts w:eastAsia="@Arial Unicode MS"/>
              </w:rPr>
            </w:pPr>
            <w:r w:rsidRPr="004A1AC6">
              <w:rPr>
                <w:rStyle w:val="Zag11"/>
                <w:rFonts w:eastAsia="@Arial Unicode MS"/>
              </w:rPr>
              <w:t xml:space="preserve">Знакомство с понятиями </w:t>
            </w:r>
          </w:p>
          <w:p w:rsidR="003E61D4" w:rsidRPr="00F4621E" w:rsidRDefault="00F4621E" w:rsidP="00F4621E">
            <w:pPr>
              <w:jc w:val="both"/>
            </w:pPr>
            <w:r>
              <w:rPr>
                <w:rStyle w:val="Zag11"/>
                <w:rFonts w:eastAsia="@Arial Unicode MS"/>
              </w:rPr>
              <w:t>«</w:t>
            </w:r>
            <w:r w:rsidRPr="004A1AC6">
              <w:rPr>
                <w:rStyle w:val="Zag11"/>
                <w:rFonts w:eastAsia="@Arial Unicode MS"/>
              </w:rPr>
              <w:t>балкон», «ложа», «</w:t>
            </w:r>
            <w:proofErr w:type="spellStart"/>
            <w:r w:rsidRPr="004A1AC6">
              <w:rPr>
                <w:rStyle w:val="Zag11"/>
                <w:rFonts w:eastAsia="@Arial Unicode MS"/>
              </w:rPr>
              <w:t>закулисье</w:t>
            </w:r>
            <w:proofErr w:type="spellEnd"/>
            <w:r w:rsidRPr="004A1AC6">
              <w:rPr>
                <w:rStyle w:val="Zag11"/>
                <w:rFonts w:eastAsia="@Arial Unicode MS"/>
              </w:rPr>
              <w:t>», «сцена», «партер»…</w:t>
            </w:r>
          </w:p>
        </w:tc>
        <w:tc>
          <w:tcPr>
            <w:tcW w:w="701" w:type="pct"/>
          </w:tcPr>
          <w:p w:rsidR="003E61D4" w:rsidRPr="00F4621E" w:rsidRDefault="003E61D4" w:rsidP="00AC2DE3">
            <w:pPr>
              <w:jc w:val="both"/>
            </w:pPr>
          </w:p>
        </w:tc>
        <w:tc>
          <w:tcPr>
            <w:tcW w:w="607" w:type="pct"/>
          </w:tcPr>
          <w:p w:rsidR="003E61D4" w:rsidRPr="00F4621E" w:rsidRDefault="003E61D4" w:rsidP="00AC2DE3">
            <w:pPr>
              <w:rPr>
                <w:rStyle w:val="FontStyle17"/>
                <w:b w:val="0"/>
                <w:sz w:val="24"/>
                <w:szCs w:val="24"/>
                <w:u w:val="single"/>
              </w:rPr>
            </w:pPr>
            <w:r w:rsidRPr="00F4621E">
              <w:rPr>
                <w:rStyle w:val="FontStyle17"/>
                <w:b w:val="0"/>
                <w:sz w:val="24"/>
                <w:szCs w:val="24"/>
                <w:u w:val="single"/>
              </w:rPr>
              <w:t>Познавательные</w:t>
            </w:r>
          </w:p>
          <w:p w:rsidR="003E61D4" w:rsidRPr="00F4621E" w:rsidRDefault="003E61D4" w:rsidP="00AC2DE3">
            <w:pPr>
              <w:rPr>
                <w:rStyle w:val="FontStyle16"/>
                <w:b w:val="0"/>
                <w:sz w:val="24"/>
                <w:szCs w:val="24"/>
              </w:rPr>
            </w:pPr>
            <w:r w:rsidRPr="00F4621E">
              <w:rPr>
                <w:rStyle w:val="FontStyle16"/>
                <w:b w:val="0"/>
                <w:sz w:val="24"/>
                <w:szCs w:val="24"/>
              </w:rPr>
              <w:t>Умение договариваться, находить общее решение.</w:t>
            </w:r>
          </w:p>
          <w:p w:rsidR="003E61D4" w:rsidRPr="00F4621E" w:rsidRDefault="003E61D4" w:rsidP="00AC2DE3">
            <w:pPr>
              <w:pStyle w:val="Style7"/>
              <w:widowControl/>
              <w:spacing w:line="240" w:lineRule="auto"/>
              <w:jc w:val="center"/>
              <w:rPr>
                <w:rStyle w:val="FontStyle17"/>
                <w:b w:val="0"/>
                <w:sz w:val="24"/>
                <w:szCs w:val="24"/>
                <w:u w:val="single"/>
              </w:rPr>
            </w:pPr>
            <w:r w:rsidRPr="00F4621E">
              <w:rPr>
                <w:rStyle w:val="FontStyle17"/>
                <w:b w:val="0"/>
                <w:sz w:val="24"/>
                <w:szCs w:val="24"/>
                <w:u w:val="single"/>
              </w:rPr>
              <w:t xml:space="preserve">Регулятивные </w:t>
            </w:r>
          </w:p>
          <w:p w:rsidR="003E61D4" w:rsidRPr="00F4621E" w:rsidRDefault="003E61D4" w:rsidP="00AC2DE3">
            <w:pPr>
              <w:pStyle w:val="Style4"/>
              <w:widowControl/>
              <w:spacing w:line="240" w:lineRule="auto"/>
              <w:rPr>
                <w:rStyle w:val="FontStyle16"/>
                <w:b w:val="0"/>
                <w:sz w:val="24"/>
                <w:szCs w:val="24"/>
              </w:rPr>
            </w:pPr>
            <w:r w:rsidRPr="00F4621E">
              <w:rPr>
                <w:rStyle w:val="FontStyle16"/>
                <w:b w:val="0"/>
                <w:sz w:val="24"/>
                <w:szCs w:val="24"/>
              </w:rPr>
              <w:t>Моделирование</w:t>
            </w:r>
          </w:p>
          <w:p w:rsidR="003E61D4" w:rsidRPr="00F4621E" w:rsidRDefault="003E61D4" w:rsidP="00AC2DE3">
            <w:pPr>
              <w:pStyle w:val="Style4"/>
              <w:widowControl/>
              <w:spacing w:line="240" w:lineRule="auto"/>
              <w:rPr>
                <w:rStyle w:val="FontStyle16"/>
                <w:b w:val="0"/>
                <w:sz w:val="24"/>
                <w:szCs w:val="24"/>
              </w:rPr>
            </w:pPr>
            <w:r w:rsidRPr="00F4621E">
              <w:rPr>
                <w:rStyle w:val="FontStyle16"/>
                <w:b w:val="0"/>
                <w:sz w:val="24"/>
                <w:szCs w:val="24"/>
              </w:rPr>
              <w:t>различных</w:t>
            </w:r>
          </w:p>
          <w:p w:rsidR="003E61D4" w:rsidRPr="00F4621E" w:rsidRDefault="003E61D4" w:rsidP="00AC2DE3">
            <w:pPr>
              <w:pStyle w:val="Style4"/>
              <w:widowControl/>
              <w:spacing w:line="240" w:lineRule="auto"/>
              <w:rPr>
                <w:rStyle w:val="FontStyle16"/>
                <w:b w:val="0"/>
                <w:sz w:val="24"/>
                <w:szCs w:val="24"/>
              </w:rPr>
            </w:pPr>
            <w:r w:rsidRPr="00F4621E">
              <w:rPr>
                <w:rStyle w:val="FontStyle16"/>
                <w:b w:val="0"/>
                <w:sz w:val="24"/>
                <w:szCs w:val="24"/>
              </w:rPr>
              <w:t>ситуаций</w:t>
            </w:r>
          </w:p>
          <w:p w:rsidR="003E61D4" w:rsidRPr="00F4621E" w:rsidRDefault="003E61D4" w:rsidP="00AC2DE3">
            <w:pPr>
              <w:pStyle w:val="Style4"/>
              <w:widowControl/>
              <w:spacing w:line="240" w:lineRule="auto"/>
              <w:rPr>
                <w:rStyle w:val="FontStyle16"/>
                <w:b w:val="0"/>
                <w:sz w:val="24"/>
                <w:szCs w:val="24"/>
              </w:rPr>
            </w:pPr>
            <w:r w:rsidRPr="00F4621E">
              <w:rPr>
                <w:rStyle w:val="FontStyle16"/>
                <w:b w:val="0"/>
                <w:sz w:val="24"/>
                <w:szCs w:val="24"/>
              </w:rPr>
              <w:t xml:space="preserve">поведения </w:t>
            </w:r>
            <w:proofErr w:type="gramStart"/>
            <w:r w:rsidRPr="00F4621E">
              <w:rPr>
                <w:rStyle w:val="FontStyle16"/>
                <w:b w:val="0"/>
                <w:sz w:val="24"/>
                <w:szCs w:val="24"/>
              </w:rPr>
              <w:t>в</w:t>
            </w:r>
            <w:proofErr w:type="gramEnd"/>
          </w:p>
          <w:p w:rsidR="003E61D4" w:rsidRPr="00F4621E" w:rsidRDefault="003E61D4" w:rsidP="00AC2DE3">
            <w:pPr>
              <w:pStyle w:val="Style4"/>
              <w:widowControl/>
              <w:spacing w:line="240" w:lineRule="auto"/>
              <w:rPr>
                <w:rStyle w:val="FontStyle16"/>
                <w:b w:val="0"/>
                <w:sz w:val="24"/>
                <w:szCs w:val="24"/>
              </w:rPr>
            </w:pPr>
            <w:r w:rsidRPr="00F4621E">
              <w:rPr>
                <w:rStyle w:val="FontStyle16"/>
                <w:b w:val="0"/>
                <w:sz w:val="24"/>
                <w:szCs w:val="24"/>
              </w:rPr>
              <w:t>школе и других</w:t>
            </w:r>
          </w:p>
          <w:p w:rsidR="003E61D4" w:rsidRPr="00F4621E" w:rsidRDefault="003E61D4" w:rsidP="00AC2DE3">
            <w:pPr>
              <w:pStyle w:val="Style4"/>
              <w:widowControl/>
              <w:spacing w:line="240" w:lineRule="auto"/>
              <w:rPr>
                <w:rStyle w:val="FontStyle16"/>
                <w:b w:val="0"/>
                <w:sz w:val="24"/>
                <w:szCs w:val="24"/>
              </w:rPr>
            </w:pPr>
            <w:r w:rsidRPr="00F4621E">
              <w:rPr>
                <w:rStyle w:val="FontStyle16"/>
                <w:b w:val="0"/>
                <w:sz w:val="24"/>
                <w:szCs w:val="24"/>
              </w:rPr>
              <w:t>общественных</w:t>
            </w:r>
          </w:p>
          <w:p w:rsidR="003E61D4" w:rsidRPr="00F4621E" w:rsidRDefault="003E61D4" w:rsidP="00AC2DE3">
            <w:pPr>
              <w:jc w:val="both"/>
            </w:pPr>
            <w:proofErr w:type="gramStart"/>
            <w:r w:rsidRPr="00F4621E">
              <w:rPr>
                <w:rStyle w:val="FontStyle16"/>
                <w:b w:val="0"/>
                <w:sz w:val="24"/>
                <w:szCs w:val="24"/>
              </w:rPr>
              <w:t>местах</w:t>
            </w:r>
            <w:proofErr w:type="gramEnd"/>
            <w:r w:rsidRPr="00F4621E">
              <w:rPr>
                <w:rStyle w:val="FontStyle16"/>
                <w:b w:val="0"/>
                <w:sz w:val="24"/>
                <w:szCs w:val="24"/>
              </w:rPr>
              <w:t>.</w:t>
            </w:r>
          </w:p>
        </w:tc>
        <w:tc>
          <w:tcPr>
            <w:tcW w:w="782" w:type="pct"/>
          </w:tcPr>
          <w:p w:rsidR="003E61D4" w:rsidRPr="00F4621E" w:rsidRDefault="003E61D4" w:rsidP="00F4621E">
            <w:pPr>
              <w:ind w:right="884"/>
              <w:jc w:val="both"/>
            </w:pPr>
            <w:r w:rsidRPr="00F4621E">
              <w:t xml:space="preserve">Презентация </w:t>
            </w:r>
            <w:r w:rsidR="00F4621E">
              <w:t>«Художественная презентация»</w:t>
            </w:r>
          </w:p>
        </w:tc>
        <w:tc>
          <w:tcPr>
            <w:tcW w:w="303" w:type="pct"/>
            <w:gridSpan w:val="2"/>
          </w:tcPr>
          <w:p w:rsidR="003E61D4" w:rsidRPr="00F4621E" w:rsidRDefault="003E61D4" w:rsidP="00AC2DE3">
            <w:pPr>
              <w:jc w:val="both"/>
            </w:pPr>
          </w:p>
        </w:tc>
        <w:tc>
          <w:tcPr>
            <w:tcW w:w="207" w:type="pct"/>
          </w:tcPr>
          <w:p w:rsidR="003E61D4" w:rsidRPr="00F4621E" w:rsidRDefault="003E61D4" w:rsidP="00AC2DE3">
            <w:pPr>
              <w:jc w:val="both"/>
            </w:pPr>
          </w:p>
        </w:tc>
      </w:tr>
      <w:tr w:rsidR="003E61D4" w:rsidRPr="00F4621E" w:rsidTr="00AC2DE3">
        <w:tc>
          <w:tcPr>
            <w:tcW w:w="5000" w:type="pct"/>
            <w:gridSpan w:val="10"/>
          </w:tcPr>
          <w:p w:rsidR="003E61D4" w:rsidRPr="00F4621E" w:rsidRDefault="003E61D4" w:rsidP="00AC2DE3">
            <w:pPr>
              <w:ind w:right="884"/>
              <w:jc w:val="both"/>
            </w:pPr>
            <w:r w:rsidRPr="00F4621E">
              <w:t xml:space="preserve">                                                                                          Театральные профессии (4часа)</w:t>
            </w:r>
          </w:p>
        </w:tc>
      </w:tr>
      <w:tr w:rsidR="003E61D4" w:rsidRPr="00F4621E" w:rsidTr="00AC2DE3">
        <w:tc>
          <w:tcPr>
            <w:tcW w:w="383" w:type="pct"/>
          </w:tcPr>
          <w:p w:rsidR="003E61D4" w:rsidRPr="00F4621E" w:rsidRDefault="003E61D4" w:rsidP="00AC2DE3">
            <w:pPr>
              <w:jc w:val="both"/>
            </w:pPr>
            <w:r w:rsidRPr="00F4621E">
              <w:t>4</w:t>
            </w:r>
          </w:p>
        </w:tc>
        <w:tc>
          <w:tcPr>
            <w:tcW w:w="245" w:type="pct"/>
          </w:tcPr>
          <w:p w:rsidR="003E61D4" w:rsidRPr="00F4621E" w:rsidRDefault="003E61D4" w:rsidP="00AC2DE3">
            <w:pPr>
              <w:jc w:val="both"/>
            </w:pPr>
            <w:r w:rsidRPr="00F4621E">
              <w:t>1</w:t>
            </w:r>
          </w:p>
        </w:tc>
        <w:tc>
          <w:tcPr>
            <w:tcW w:w="932" w:type="pct"/>
          </w:tcPr>
          <w:p w:rsidR="003E61D4" w:rsidRPr="00F4621E" w:rsidRDefault="00F4621E" w:rsidP="00AC2DE3">
            <w:pPr>
              <w:jc w:val="both"/>
            </w:pPr>
            <w:r w:rsidRPr="004A1AC6">
              <w:rPr>
                <w:rStyle w:val="c2"/>
              </w:rPr>
              <w:t>Художественная  мастерская</w:t>
            </w:r>
          </w:p>
        </w:tc>
        <w:tc>
          <w:tcPr>
            <w:tcW w:w="840" w:type="pct"/>
          </w:tcPr>
          <w:p w:rsidR="003E61D4" w:rsidRPr="00F4621E" w:rsidRDefault="003E61D4" w:rsidP="00AC2DE3">
            <w:pPr>
              <w:jc w:val="both"/>
            </w:pPr>
            <w:r w:rsidRPr="00F4621E">
              <w:t>Профессия бутафор. Обязанности бутафора</w:t>
            </w:r>
          </w:p>
        </w:tc>
        <w:tc>
          <w:tcPr>
            <w:tcW w:w="701" w:type="pct"/>
          </w:tcPr>
          <w:p w:rsidR="003E61D4" w:rsidRPr="00F4621E" w:rsidRDefault="003E61D4" w:rsidP="00AC2DE3">
            <w:pPr>
              <w:jc w:val="both"/>
            </w:pPr>
            <w:r w:rsidRPr="00F4621E">
              <w:t>Изготовление предметов бутафории</w:t>
            </w:r>
          </w:p>
        </w:tc>
        <w:tc>
          <w:tcPr>
            <w:tcW w:w="607" w:type="pct"/>
          </w:tcPr>
          <w:p w:rsidR="003E61D4" w:rsidRPr="00F4621E" w:rsidRDefault="003E61D4" w:rsidP="00AC2DE3">
            <w:pPr>
              <w:pStyle w:val="Style1"/>
              <w:widowControl/>
              <w:rPr>
                <w:rStyle w:val="FontStyle19"/>
                <w:b w:val="0"/>
                <w:i w:val="0"/>
                <w:sz w:val="24"/>
                <w:szCs w:val="24"/>
              </w:rPr>
            </w:pPr>
            <w:r w:rsidRPr="00F4621E">
              <w:rPr>
                <w:rStyle w:val="FontStyle17"/>
                <w:b w:val="0"/>
                <w:sz w:val="24"/>
                <w:szCs w:val="24"/>
                <w:u w:val="single"/>
              </w:rPr>
              <w:t>Познавательные</w:t>
            </w:r>
          </w:p>
          <w:p w:rsidR="003E61D4" w:rsidRPr="00F4621E" w:rsidRDefault="003E61D4" w:rsidP="00AC2DE3">
            <w:pPr>
              <w:pStyle w:val="Style1"/>
              <w:widowControl/>
              <w:rPr>
                <w:rStyle w:val="FontStyle19"/>
                <w:b w:val="0"/>
                <w:i w:val="0"/>
                <w:sz w:val="24"/>
                <w:szCs w:val="24"/>
              </w:rPr>
            </w:pPr>
            <w:r w:rsidRPr="00F4621E">
              <w:rPr>
                <w:rStyle w:val="FontStyle19"/>
                <w:b w:val="0"/>
                <w:i w:val="0"/>
                <w:sz w:val="24"/>
                <w:szCs w:val="24"/>
              </w:rPr>
              <w:t>Формирование умения</w:t>
            </w:r>
          </w:p>
          <w:p w:rsidR="003E61D4" w:rsidRPr="00F4621E" w:rsidRDefault="003E61D4" w:rsidP="00AC2DE3">
            <w:pPr>
              <w:rPr>
                <w:rStyle w:val="FontStyle19"/>
                <w:b w:val="0"/>
                <w:i w:val="0"/>
                <w:sz w:val="24"/>
                <w:szCs w:val="24"/>
              </w:rPr>
            </w:pPr>
            <w:r w:rsidRPr="00F4621E">
              <w:rPr>
                <w:rStyle w:val="FontStyle19"/>
                <w:b w:val="0"/>
                <w:i w:val="0"/>
                <w:sz w:val="24"/>
                <w:szCs w:val="24"/>
              </w:rPr>
              <w:t>формулировать собственное мнение и позицию. Умение аргументировать своё предложение, убеждать и уступать.</w:t>
            </w:r>
          </w:p>
          <w:p w:rsidR="003E61D4" w:rsidRPr="00F4621E" w:rsidRDefault="003E61D4" w:rsidP="00AC2DE3">
            <w:pPr>
              <w:jc w:val="both"/>
            </w:pPr>
          </w:p>
        </w:tc>
        <w:tc>
          <w:tcPr>
            <w:tcW w:w="782" w:type="pct"/>
          </w:tcPr>
          <w:p w:rsidR="003E61D4" w:rsidRPr="00F4621E" w:rsidRDefault="003E61D4" w:rsidP="00AC2DE3">
            <w:pPr>
              <w:ind w:right="884"/>
              <w:jc w:val="both"/>
            </w:pPr>
            <w:r w:rsidRPr="00F4621E">
              <w:t>Пособие для дополнительного образования</w:t>
            </w:r>
          </w:p>
        </w:tc>
        <w:tc>
          <w:tcPr>
            <w:tcW w:w="303" w:type="pct"/>
            <w:gridSpan w:val="2"/>
          </w:tcPr>
          <w:p w:rsidR="003E61D4" w:rsidRPr="00F4621E" w:rsidRDefault="003E61D4" w:rsidP="00AC2DE3">
            <w:pPr>
              <w:jc w:val="both"/>
            </w:pPr>
            <w:r w:rsidRPr="00F4621E">
              <w:t>26.09</w:t>
            </w:r>
          </w:p>
        </w:tc>
        <w:tc>
          <w:tcPr>
            <w:tcW w:w="207" w:type="pct"/>
          </w:tcPr>
          <w:p w:rsidR="003E61D4" w:rsidRPr="00F4621E" w:rsidRDefault="003E61D4" w:rsidP="00AC2DE3">
            <w:pPr>
              <w:jc w:val="both"/>
            </w:pPr>
          </w:p>
        </w:tc>
      </w:tr>
      <w:tr w:rsidR="003E61D4" w:rsidRPr="00F4621E" w:rsidTr="00AC2DE3">
        <w:tc>
          <w:tcPr>
            <w:tcW w:w="383" w:type="pct"/>
          </w:tcPr>
          <w:p w:rsidR="003E61D4" w:rsidRPr="00F4621E" w:rsidRDefault="003E61D4" w:rsidP="00AC2DE3">
            <w:pPr>
              <w:jc w:val="both"/>
            </w:pPr>
            <w:r w:rsidRPr="00F4621E">
              <w:t>5</w:t>
            </w:r>
          </w:p>
        </w:tc>
        <w:tc>
          <w:tcPr>
            <w:tcW w:w="245" w:type="pct"/>
          </w:tcPr>
          <w:p w:rsidR="003E61D4" w:rsidRPr="00F4621E" w:rsidRDefault="003E61D4" w:rsidP="00AC2DE3">
            <w:pPr>
              <w:jc w:val="both"/>
            </w:pPr>
            <w:r w:rsidRPr="00F4621E">
              <w:t>2</w:t>
            </w:r>
          </w:p>
        </w:tc>
        <w:tc>
          <w:tcPr>
            <w:tcW w:w="932" w:type="pct"/>
          </w:tcPr>
          <w:p w:rsidR="003E61D4" w:rsidRPr="00F4621E" w:rsidRDefault="003E61D4" w:rsidP="00AC2DE3">
            <w:pPr>
              <w:jc w:val="both"/>
            </w:pPr>
            <w:r w:rsidRPr="00F4621E">
              <w:t>Реквизитор</w:t>
            </w:r>
          </w:p>
        </w:tc>
        <w:tc>
          <w:tcPr>
            <w:tcW w:w="840" w:type="pct"/>
          </w:tcPr>
          <w:p w:rsidR="003E61D4" w:rsidRPr="00F4621E" w:rsidRDefault="003E61D4" w:rsidP="00AC2DE3">
            <w:pPr>
              <w:jc w:val="both"/>
            </w:pPr>
            <w:r w:rsidRPr="00F4621E">
              <w:t>Профессия реквизитор. Обязанности реквизитора</w:t>
            </w:r>
          </w:p>
        </w:tc>
        <w:tc>
          <w:tcPr>
            <w:tcW w:w="701" w:type="pct"/>
          </w:tcPr>
          <w:p w:rsidR="003E61D4" w:rsidRPr="00F4621E" w:rsidRDefault="003E61D4" w:rsidP="00AC2DE3">
            <w:pPr>
              <w:jc w:val="both"/>
            </w:pPr>
          </w:p>
        </w:tc>
        <w:tc>
          <w:tcPr>
            <w:tcW w:w="607" w:type="pct"/>
          </w:tcPr>
          <w:p w:rsidR="003E61D4" w:rsidRPr="00F4621E" w:rsidRDefault="003E61D4" w:rsidP="00AC2DE3">
            <w:pPr>
              <w:rPr>
                <w:rStyle w:val="FontStyle13"/>
                <w:sz w:val="24"/>
                <w:szCs w:val="24"/>
              </w:rPr>
            </w:pPr>
            <w:r w:rsidRPr="00F4621E">
              <w:rPr>
                <w:rStyle w:val="FontStyle17"/>
                <w:b w:val="0"/>
                <w:sz w:val="24"/>
                <w:szCs w:val="24"/>
                <w:u w:val="single"/>
              </w:rPr>
              <w:t>Познавательные</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Умение</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контролировать</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действия партнёра</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 xml:space="preserve">по </w:t>
            </w:r>
            <w:r w:rsidRPr="00F4621E">
              <w:rPr>
                <w:rStyle w:val="FontStyle13"/>
                <w:sz w:val="24"/>
                <w:szCs w:val="24"/>
              </w:rPr>
              <w:lastRenderedPageBreak/>
              <w:t>деятельности.</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Умение задавать</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вопросы,</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необходимые для</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организации</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собственной</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деятельности и</w:t>
            </w:r>
          </w:p>
          <w:p w:rsidR="003E61D4" w:rsidRPr="00F4621E" w:rsidRDefault="003E61D4" w:rsidP="00AC2DE3">
            <w:pPr>
              <w:jc w:val="both"/>
            </w:pPr>
            <w:r w:rsidRPr="00F4621E">
              <w:rPr>
                <w:rStyle w:val="FontStyle13"/>
                <w:sz w:val="24"/>
                <w:szCs w:val="24"/>
              </w:rPr>
              <w:t>сотрудничества с партнёром.</w:t>
            </w:r>
          </w:p>
        </w:tc>
        <w:tc>
          <w:tcPr>
            <w:tcW w:w="782" w:type="pct"/>
          </w:tcPr>
          <w:p w:rsidR="003E61D4" w:rsidRPr="00F4621E" w:rsidRDefault="003E61D4" w:rsidP="00AC2DE3">
            <w:pPr>
              <w:ind w:right="884"/>
              <w:jc w:val="both"/>
            </w:pPr>
            <w:r w:rsidRPr="00F4621E">
              <w:lastRenderedPageBreak/>
              <w:t>Пособие для дополнительного обра</w:t>
            </w:r>
            <w:r w:rsidRPr="00F4621E">
              <w:lastRenderedPageBreak/>
              <w:t>зования</w:t>
            </w:r>
          </w:p>
        </w:tc>
        <w:tc>
          <w:tcPr>
            <w:tcW w:w="303" w:type="pct"/>
            <w:gridSpan w:val="2"/>
          </w:tcPr>
          <w:p w:rsidR="003E61D4" w:rsidRPr="00F4621E" w:rsidRDefault="003E61D4" w:rsidP="00AC2DE3">
            <w:pPr>
              <w:jc w:val="both"/>
            </w:pPr>
            <w:r w:rsidRPr="00F4621E">
              <w:lastRenderedPageBreak/>
              <w:t>3.10</w:t>
            </w:r>
          </w:p>
        </w:tc>
        <w:tc>
          <w:tcPr>
            <w:tcW w:w="207" w:type="pct"/>
          </w:tcPr>
          <w:p w:rsidR="003E61D4" w:rsidRPr="00F4621E" w:rsidRDefault="003E61D4" w:rsidP="00AC2DE3">
            <w:pPr>
              <w:jc w:val="both"/>
            </w:pPr>
          </w:p>
        </w:tc>
      </w:tr>
      <w:tr w:rsidR="003E61D4" w:rsidRPr="00F4621E" w:rsidTr="00AC2DE3">
        <w:tc>
          <w:tcPr>
            <w:tcW w:w="383" w:type="pct"/>
          </w:tcPr>
          <w:p w:rsidR="003E61D4" w:rsidRPr="00F4621E" w:rsidRDefault="003E61D4" w:rsidP="00AC2DE3">
            <w:pPr>
              <w:jc w:val="both"/>
            </w:pPr>
            <w:r w:rsidRPr="00F4621E">
              <w:lastRenderedPageBreak/>
              <w:t>6</w:t>
            </w:r>
          </w:p>
        </w:tc>
        <w:tc>
          <w:tcPr>
            <w:tcW w:w="245" w:type="pct"/>
          </w:tcPr>
          <w:p w:rsidR="003E61D4" w:rsidRPr="00F4621E" w:rsidRDefault="003E61D4" w:rsidP="00AC2DE3">
            <w:pPr>
              <w:jc w:val="both"/>
            </w:pPr>
            <w:r w:rsidRPr="00F4621E">
              <w:t>3</w:t>
            </w:r>
          </w:p>
        </w:tc>
        <w:tc>
          <w:tcPr>
            <w:tcW w:w="932" w:type="pct"/>
          </w:tcPr>
          <w:p w:rsidR="003E61D4" w:rsidRPr="00F4621E" w:rsidRDefault="003E61D4" w:rsidP="00AC2DE3">
            <w:pPr>
              <w:jc w:val="both"/>
            </w:pPr>
            <w:r w:rsidRPr="00F4621E">
              <w:t xml:space="preserve">Художник </w:t>
            </w:r>
            <w:proofErr w:type="gramStart"/>
            <w:r w:rsidRPr="00F4621E">
              <w:t>-д</w:t>
            </w:r>
            <w:proofErr w:type="gramEnd"/>
            <w:r w:rsidRPr="00F4621E">
              <w:t>екоратор</w:t>
            </w:r>
          </w:p>
        </w:tc>
        <w:tc>
          <w:tcPr>
            <w:tcW w:w="840" w:type="pct"/>
          </w:tcPr>
          <w:p w:rsidR="003E61D4" w:rsidRPr="00F4621E" w:rsidRDefault="003E61D4" w:rsidP="00AC2DE3">
            <w:pPr>
              <w:jc w:val="both"/>
            </w:pPr>
            <w:r w:rsidRPr="00F4621E">
              <w:t>Что такое декорация. Изготовление декорации, смысловая функция декораций</w:t>
            </w:r>
          </w:p>
        </w:tc>
        <w:tc>
          <w:tcPr>
            <w:tcW w:w="701" w:type="pct"/>
          </w:tcPr>
          <w:p w:rsidR="003E61D4" w:rsidRPr="00F4621E" w:rsidRDefault="003E61D4" w:rsidP="00AC2DE3">
            <w:pPr>
              <w:jc w:val="both"/>
            </w:pPr>
            <w:r w:rsidRPr="00F4621E">
              <w:t xml:space="preserve">Изготовление декорации, </w:t>
            </w:r>
          </w:p>
        </w:tc>
        <w:tc>
          <w:tcPr>
            <w:tcW w:w="607" w:type="pct"/>
          </w:tcPr>
          <w:p w:rsidR="003E61D4" w:rsidRPr="00F4621E" w:rsidRDefault="003E61D4" w:rsidP="00AC2DE3">
            <w:pPr>
              <w:rPr>
                <w:rStyle w:val="FontStyle13"/>
                <w:sz w:val="24"/>
                <w:szCs w:val="24"/>
              </w:rPr>
            </w:pPr>
            <w:r w:rsidRPr="00F4621E">
              <w:rPr>
                <w:rStyle w:val="FontStyle17"/>
                <w:b w:val="0"/>
                <w:sz w:val="24"/>
                <w:szCs w:val="24"/>
                <w:u w:val="single"/>
              </w:rPr>
              <w:t>Познавательные</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Умение</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контролировать</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действия партнёра</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по деятельности.</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Умение задавать</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вопросы,</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необходимые для</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организации</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собственной</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деятельности и</w:t>
            </w:r>
          </w:p>
          <w:p w:rsidR="003E61D4" w:rsidRPr="00F4621E" w:rsidRDefault="003E61D4" w:rsidP="00AC2DE3">
            <w:pPr>
              <w:jc w:val="both"/>
            </w:pPr>
            <w:r w:rsidRPr="00F4621E">
              <w:rPr>
                <w:rStyle w:val="FontStyle13"/>
                <w:sz w:val="24"/>
                <w:szCs w:val="24"/>
              </w:rPr>
              <w:t>сотрудничества с партнёром.</w:t>
            </w:r>
          </w:p>
        </w:tc>
        <w:tc>
          <w:tcPr>
            <w:tcW w:w="782" w:type="pct"/>
          </w:tcPr>
          <w:p w:rsidR="003E61D4" w:rsidRPr="00F4621E" w:rsidRDefault="003E61D4" w:rsidP="00AC2DE3">
            <w:pPr>
              <w:ind w:right="884"/>
              <w:jc w:val="both"/>
            </w:pPr>
            <w:r w:rsidRPr="00F4621E">
              <w:t>Пособие для дополнительного образования</w:t>
            </w:r>
          </w:p>
        </w:tc>
        <w:tc>
          <w:tcPr>
            <w:tcW w:w="303" w:type="pct"/>
            <w:gridSpan w:val="2"/>
          </w:tcPr>
          <w:p w:rsidR="003E61D4" w:rsidRPr="00F4621E" w:rsidRDefault="003E61D4" w:rsidP="00AC2DE3">
            <w:pPr>
              <w:jc w:val="both"/>
            </w:pPr>
            <w:r w:rsidRPr="00F4621E">
              <w:t>10.10</w:t>
            </w:r>
          </w:p>
        </w:tc>
        <w:tc>
          <w:tcPr>
            <w:tcW w:w="207" w:type="pct"/>
          </w:tcPr>
          <w:p w:rsidR="003E61D4" w:rsidRPr="00F4621E" w:rsidRDefault="003E61D4" w:rsidP="00AC2DE3">
            <w:pPr>
              <w:jc w:val="both"/>
            </w:pPr>
          </w:p>
        </w:tc>
      </w:tr>
      <w:tr w:rsidR="003E61D4" w:rsidRPr="00F4621E" w:rsidTr="00AC2DE3">
        <w:tc>
          <w:tcPr>
            <w:tcW w:w="383" w:type="pct"/>
          </w:tcPr>
          <w:p w:rsidR="003E61D4" w:rsidRPr="00F4621E" w:rsidRDefault="003E61D4" w:rsidP="00AC2DE3">
            <w:pPr>
              <w:jc w:val="both"/>
            </w:pPr>
            <w:r w:rsidRPr="00F4621E">
              <w:t>7</w:t>
            </w:r>
          </w:p>
        </w:tc>
        <w:tc>
          <w:tcPr>
            <w:tcW w:w="245" w:type="pct"/>
          </w:tcPr>
          <w:p w:rsidR="003E61D4" w:rsidRPr="00F4621E" w:rsidRDefault="003E61D4" w:rsidP="00AC2DE3">
            <w:pPr>
              <w:jc w:val="both"/>
            </w:pPr>
            <w:r w:rsidRPr="00F4621E">
              <w:t>4</w:t>
            </w:r>
          </w:p>
        </w:tc>
        <w:tc>
          <w:tcPr>
            <w:tcW w:w="932" w:type="pct"/>
          </w:tcPr>
          <w:p w:rsidR="003E61D4" w:rsidRPr="00F4621E" w:rsidRDefault="003E61D4" w:rsidP="00AC2DE3">
            <w:pPr>
              <w:jc w:val="both"/>
            </w:pPr>
            <w:r w:rsidRPr="00F4621E">
              <w:t>Пластилиновый мир</w:t>
            </w:r>
          </w:p>
        </w:tc>
        <w:tc>
          <w:tcPr>
            <w:tcW w:w="840" w:type="pct"/>
          </w:tcPr>
          <w:p w:rsidR="003E61D4" w:rsidRPr="00F4621E" w:rsidRDefault="003E61D4" w:rsidP="00AC2DE3">
            <w:pPr>
              <w:jc w:val="both"/>
            </w:pPr>
            <w:r w:rsidRPr="00F4621E">
              <w:t>Изготовление актеров из пластилина</w:t>
            </w:r>
          </w:p>
        </w:tc>
        <w:tc>
          <w:tcPr>
            <w:tcW w:w="701" w:type="pct"/>
          </w:tcPr>
          <w:p w:rsidR="003E61D4" w:rsidRPr="00F4621E" w:rsidRDefault="003E61D4" w:rsidP="00AC2DE3">
            <w:pPr>
              <w:jc w:val="both"/>
            </w:pPr>
            <w:r w:rsidRPr="00F4621E">
              <w:t>Мини сказка</w:t>
            </w:r>
          </w:p>
        </w:tc>
        <w:tc>
          <w:tcPr>
            <w:tcW w:w="607" w:type="pct"/>
          </w:tcPr>
          <w:p w:rsidR="003E61D4" w:rsidRPr="00F4621E" w:rsidRDefault="003E61D4" w:rsidP="00AC2DE3">
            <w:pPr>
              <w:rPr>
                <w:rStyle w:val="FontStyle17"/>
                <w:b w:val="0"/>
                <w:sz w:val="24"/>
                <w:szCs w:val="24"/>
                <w:u w:val="single"/>
              </w:rPr>
            </w:pPr>
            <w:r w:rsidRPr="00F4621E">
              <w:rPr>
                <w:rStyle w:val="FontStyle17"/>
                <w:b w:val="0"/>
                <w:sz w:val="24"/>
                <w:szCs w:val="24"/>
                <w:u w:val="single"/>
              </w:rPr>
              <w:t>Познавательные</w:t>
            </w:r>
          </w:p>
          <w:p w:rsidR="003E61D4" w:rsidRPr="00F4621E" w:rsidRDefault="003E61D4" w:rsidP="00AC2DE3">
            <w:pPr>
              <w:pStyle w:val="Style7"/>
              <w:widowControl/>
              <w:spacing w:line="240" w:lineRule="auto"/>
              <w:jc w:val="center"/>
              <w:rPr>
                <w:rStyle w:val="FontStyle13"/>
                <w:bCs/>
                <w:sz w:val="24"/>
                <w:szCs w:val="24"/>
                <w:u w:val="single"/>
              </w:rPr>
            </w:pPr>
            <w:r w:rsidRPr="00F4621E">
              <w:rPr>
                <w:rStyle w:val="FontStyle16"/>
                <w:b w:val="0"/>
                <w:sz w:val="24"/>
                <w:szCs w:val="24"/>
              </w:rPr>
              <w:t>Умение договариваться, находить общее решение</w:t>
            </w:r>
            <w:r w:rsidRPr="00F4621E">
              <w:rPr>
                <w:rStyle w:val="FontStyle17"/>
                <w:b w:val="0"/>
                <w:sz w:val="24"/>
                <w:szCs w:val="24"/>
                <w:u w:val="single"/>
              </w:rPr>
              <w:t xml:space="preserve"> </w:t>
            </w:r>
            <w:proofErr w:type="gramStart"/>
            <w:r w:rsidRPr="00F4621E">
              <w:rPr>
                <w:rStyle w:val="FontStyle17"/>
                <w:b w:val="0"/>
                <w:sz w:val="24"/>
                <w:szCs w:val="24"/>
                <w:u w:val="single"/>
              </w:rPr>
              <w:t>Регулятивные</w:t>
            </w:r>
            <w:proofErr w:type="gramEnd"/>
            <w:r w:rsidRPr="00F4621E">
              <w:rPr>
                <w:rStyle w:val="FontStyle17"/>
                <w:b w:val="0"/>
                <w:sz w:val="24"/>
                <w:szCs w:val="24"/>
                <w:u w:val="single"/>
              </w:rPr>
              <w:t xml:space="preserve"> </w:t>
            </w:r>
          </w:p>
          <w:p w:rsidR="003E61D4" w:rsidRPr="00F4621E" w:rsidRDefault="003E61D4" w:rsidP="00AC2DE3">
            <w:pPr>
              <w:pStyle w:val="Style2"/>
              <w:widowControl/>
              <w:spacing w:line="240" w:lineRule="auto"/>
              <w:ind w:hanging="14"/>
              <w:jc w:val="left"/>
              <w:rPr>
                <w:rStyle w:val="FontStyle13"/>
                <w:sz w:val="24"/>
                <w:szCs w:val="24"/>
              </w:rPr>
            </w:pPr>
            <w:r w:rsidRPr="00F4621E">
              <w:rPr>
                <w:rStyle w:val="FontStyle13"/>
                <w:sz w:val="24"/>
                <w:szCs w:val="24"/>
              </w:rPr>
              <w:t xml:space="preserve">Умение самостоятельно адекватно </w:t>
            </w:r>
            <w:r w:rsidRPr="00F4621E">
              <w:rPr>
                <w:rStyle w:val="FontStyle13"/>
                <w:sz w:val="24"/>
                <w:szCs w:val="24"/>
              </w:rPr>
              <w:lastRenderedPageBreak/>
              <w:t>оценивать правильность выполнения действия и вносить необходимые коррективы в исполнение, как по ходу его реализации, так и в конце действия.</w:t>
            </w:r>
          </w:p>
          <w:p w:rsidR="003E61D4" w:rsidRPr="00F4621E" w:rsidRDefault="003E61D4" w:rsidP="00AC2DE3">
            <w:pPr>
              <w:jc w:val="both"/>
            </w:pPr>
          </w:p>
        </w:tc>
        <w:tc>
          <w:tcPr>
            <w:tcW w:w="782" w:type="pct"/>
          </w:tcPr>
          <w:p w:rsidR="003E61D4" w:rsidRPr="00F4621E" w:rsidRDefault="003E61D4" w:rsidP="00AC2DE3">
            <w:pPr>
              <w:ind w:right="884"/>
              <w:jc w:val="both"/>
            </w:pPr>
            <w:r w:rsidRPr="00F4621E">
              <w:lastRenderedPageBreak/>
              <w:t>Пособие для дополнительного образования</w:t>
            </w:r>
          </w:p>
        </w:tc>
        <w:tc>
          <w:tcPr>
            <w:tcW w:w="303" w:type="pct"/>
            <w:gridSpan w:val="2"/>
          </w:tcPr>
          <w:p w:rsidR="003E61D4" w:rsidRPr="00F4621E" w:rsidRDefault="003E61D4" w:rsidP="00AC2DE3">
            <w:pPr>
              <w:jc w:val="both"/>
            </w:pPr>
            <w:r w:rsidRPr="00F4621E">
              <w:t>17.10</w:t>
            </w:r>
          </w:p>
        </w:tc>
        <w:tc>
          <w:tcPr>
            <w:tcW w:w="207" w:type="pct"/>
          </w:tcPr>
          <w:p w:rsidR="003E61D4" w:rsidRPr="00F4621E" w:rsidRDefault="003E61D4" w:rsidP="00AC2DE3">
            <w:pPr>
              <w:jc w:val="both"/>
            </w:pPr>
          </w:p>
        </w:tc>
      </w:tr>
      <w:tr w:rsidR="003E61D4" w:rsidRPr="00F4621E" w:rsidTr="00AC2DE3">
        <w:tc>
          <w:tcPr>
            <w:tcW w:w="5000" w:type="pct"/>
            <w:gridSpan w:val="10"/>
          </w:tcPr>
          <w:p w:rsidR="003E61D4" w:rsidRPr="00F4621E" w:rsidRDefault="003E61D4" w:rsidP="00AC2DE3">
            <w:pPr>
              <w:ind w:right="884"/>
              <w:jc w:val="center"/>
            </w:pPr>
            <w:r w:rsidRPr="00F4621E">
              <w:lastRenderedPageBreak/>
              <w:t>История театра (11 часов)</w:t>
            </w:r>
          </w:p>
          <w:p w:rsidR="003E61D4" w:rsidRPr="00F4621E" w:rsidRDefault="003E61D4" w:rsidP="00AC2DE3">
            <w:pPr>
              <w:jc w:val="both"/>
            </w:pPr>
          </w:p>
        </w:tc>
      </w:tr>
      <w:tr w:rsidR="003E61D4" w:rsidRPr="00F4621E" w:rsidTr="00AC2DE3">
        <w:tc>
          <w:tcPr>
            <w:tcW w:w="383" w:type="pct"/>
          </w:tcPr>
          <w:p w:rsidR="003E61D4" w:rsidRPr="00F4621E" w:rsidRDefault="003E61D4" w:rsidP="00AC2DE3">
            <w:pPr>
              <w:jc w:val="both"/>
            </w:pPr>
            <w:r w:rsidRPr="00F4621E">
              <w:t>8</w:t>
            </w:r>
          </w:p>
        </w:tc>
        <w:tc>
          <w:tcPr>
            <w:tcW w:w="245" w:type="pct"/>
          </w:tcPr>
          <w:p w:rsidR="003E61D4" w:rsidRPr="00F4621E" w:rsidRDefault="003E61D4" w:rsidP="00AC2DE3">
            <w:pPr>
              <w:jc w:val="both"/>
            </w:pPr>
            <w:r w:rsidRPr="00F4621E">
              <w:t>1</w:t>
            </w:r>
          </w:p>
        </w:tc>
        <w:tc>
          <w:tcPr>
            <w:tcW w:w="932" w:type="pct"/>
          </w:tcPr>
          <w:p w:rsidR="003E61D4" w:rsidRPr="00F4621E" w:rsidRDefault="003E61D4" w:rsidP="00AC2DE3">
            <w:pPr>
              <w:jc w:val="both"/>
            </w:pPr>
            <w:r w:rsidRPr="00F4621E">
              <w:t>Древнегреческий театр</w:t>
            </w:r>
          </w:p>
        </w:tc>
        <w:tc>
          <w:tcPr>
            <w:tcW w:w="840" w:type="pct"/>
          </w:tcPr>
          <w:p w:rsidR="003E61D4" w:rsidRPr="00F4621E" w:rsidRDefault="003E61D4" w:rsidP="00AC2DE3">
            <w:pPr>
              <w:jc w:val="both"/>
            </w:pPr>
            <w:r w:rsidRPr="00F4621E">
              <w:t xml:space="preserve">Эволюция театра. Знакомство с новой терминологией. </w:t>
            </w:r>
          </w:p>
        </w:tc>
        <w:tc>
          <w:tcPr>
            <w:tcW w:w="701" w:type="pct"/>
          </w:tcPr>
          <w:p w:rsidR="003E61D4" w:rsidRPr="00F4621E" w:rsidRDefault="003E61D4" w:rsidP="00AC2DE3">
            <w:pPr>
              <w:jc w:val="both"/>
            </w:pPr>
          </w:p>
        </w:tc>
        <w:tc>
          <w:tcPr>
            <w:tcW w:w="607" w:type="pct"/>
          </w:tcPr>
          <w:p w:rsidR="003E61D4" w:rsidRPr="00F4621E" w:rsidRDefault="003E61D4" w:rsidP="00AC2DE3">
            <w:pPr>
              <w:pStyle w:val="Style2"/>
              <w:widowControl/>
              <w:spacing w:line="240" w:lineRule="auto"/>
              <w:jc w:val="left"/>
              <w:rPr>
                <w:rStyle w:val="FontStyle13"/>
                <w:sz w:val="24"/>
                <w:szCs w:val="24"/>
              </w:rPr>
            </w:pPr>
            <w:r w:rsidRPr="00F4621E">
              <w:rPr>
                <w:u w:val="single"/>
              </w:rPr>
              <w:t>Личностные.</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Умение осознанно</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и произвольно</w:t>
            </w:r>
          </w:p>
          <w:p w:rsidR="003E61D4" w:rsidRPr="00F4621E" w:rsidRDefault="003E61D4" w:rsidP="00AC2DE3">
            <w:pPr>
              <w:rPr>
                <w:rStyle w:val="FontStyle13"/>
                <w:sz w:val="24"/>
                <w:szCs w:val="24"/>
              </w:rPr>
            </w:pPr>
            <w:r w:rsidRPr="00F4621E">
              <w:rPr>
                <w:rStyle w:val="FontStyle13"/>
                <w:sz w:val="24"/>
                <w:szCs w:val="24"/>
              </w:rPr>
              <w:t>строить речевое высказывание (как обращаться к учителю, одноклассникам).</w:t>
            </w:r>
          </w:p>
          <w:p w:rsidR="003E61D4" w:rsidRPr="00F4621E" w:rsidRDefault="003E61D4" w:rsidP="00AC2DE3">
            <w:pPr>
              <w:jc w:val="both"/>
            </w:pPr>
          </w:p>
        </w:tc>
        <w:tc>
          <w:tcPr>
            <w:tcW w:w="782" w:type="pct"/>
          </w:tcPr>
          <w:p w:rsidR="003E61D4" w:rsidRPr="00F4621E" w:rsidRDefault="003E61D4" w:rsidP="00AC2DE3">
            <w:pPr>
              <w:ind w:right="884"/>
              <w:jc w:val="both"/>
            </w:pPr>
            <w:r w:rsidRPr="00F4621E">
              <w:t>Пособие для дополнительного образования</w:t>
            </w:r>
          </w:p>
        </w:tc>
        <w:tc>
          <w:tcPr>
            <w:tcW w:w="303" w:type="pct"/>
            <w:gridSpan w:val="2"/>
          </w:tcPr>
          <w:p w:rsidR="003E61D4" w:rsidRPr="00F4621E" w:rsidRDefault="003E61D4" w:rsidP="00AC2DE3">
            <w:pPr>
              <w:jc w:val="both"/>
            </w:pPr>
            <w:r w:rsidRPr="00F4621E">
              <w:t>24.10</w:t>
            </w:r>
          </w:p>
        </w:tc>
        <w:tc>
          <w:tcPr>
            <w:tcW w:w="207" w:type="pct"/>
          </w:tcPr>
          <w:p w:rsidR="003E61D4" w:rsidRPr="00F4621E" w:rsidRDefault="003E61D4" w:rsidP="00AC2DE3">
            <w:pPr>
              <w:jc w:val="both"/>
            </w:pPr>
          </w:p>
        </w:tc>
      </w:tr>
      <w:tr w:rsidR="003E61D4" w:rsidRPr="00F4621E" w:rsidTr="00AC2DE3">
        <w:tc>
          <w:tcPr>
            <w:tcW w:w="383" w:type="pct"/>
          </w:tcPr>
          <w:p w:rsidR="003E61D4" w:rsidRPr="00F4621E" w:rsidRDefault="003E61D4" w:rsidP="00AC2DE3">
            <w:pPr>
              <w:jc w:val="both"/>
            </w:pPr>
            <w:r w:rsidRPr="00F4621E">
              <w:t>9</w:t>
            </w:r>
          </w:p>
        </w:tc>
        <w:tc>
          <w:tcPr>
            <w:tcW w:w="245" w:type="pct"/>
          </w:tcPr>
          <w:p w:rsidR="003E61D4" w:rsidRPr="00F4621E" w:rsidRDefault="003E61D4" w:rsidP="00AC2DE3">
            <w:pPr>
              <w:jc w:val="both"/>
            </w:pPr>
            <w:r w:rsidRPr="00F4621E">
              <w:t>2</w:t>
            </w:r>
          </w:p>
        </w:tc>
        <w:tc>
          <w:tcPr>
            <w:tcW w:w="932" w:type="pct"/>
          </w:tcPr>
          <w:p w:rsidR="003E61D4" w:rsidRPr="00F4621E" w:rsidRDefault="003E61D4" w:rsidP="00AC2DE3">
            <w:pPr>
              <w:jc w:val="both"/>
            </w:pPr>
            <w:r w:rsidRPr="00F4621E">
              <w:t>Театр «Глобус»</w:t>
            </w:r>
          </w:p>
        </w:tc>
        <w:tc>
          <w:tcPr>
            <w:tcW w:w="840" w:type="pct"/>
          </w:tcPr>
          <w:p w:rsidR="003E61D4" w:rsidRPr="00F4621E" w:rsidRDefault="003E61D4" w:rsidP="00AC2DE3">
            <w:pPr>
              <w:jc w:val="both"/>
            </w:pPr>
            <w:r w:rsidRPr="00F4621E">
              <w:t>История возникновения тетра  «Глобус»</w:t>
            </w:r>
          </w:p>
        </w:tc>
        <w:tc>
          <w:tcPr>
            <w:tcW w:w="701" w:type="pct"/>
          </w:tcPr>
          <w:p w:rsidR="003E61D4" w:rsidRPr="00F4621E" w:rsidRDefault="003E61D4" w:rsidP="00AC2DE3">
            <w:pPr>
              <w:jc w:val="both"/>
            </w:pPr>
          </w:p>
        </w:tc>
        <w:tc>
          <w:tcPr>
            <w:tcW w:w="607" w:type="pct"/>
          </w:tcPr>
          <w:p w:rsidR="003E61D4" w:rsidRPr="00F4621E" w:rsidRDefault="003E61D4" w:rsidP="00AC2DE3">
            <w:pPr>
              <w:pStyle w:val="Style2"/>
              <w:widowControl/>
              <w:spacing w:line="240" w:lineRule="auto"/>
              <w:jc w:val="left"/>
              <w:rPr>
                <w:rStyle w:val="FontStyle13"/>
                <w:sz w:val="24"/>
                <w:szCs w:val="24"/>
              </w:rPr>
            </w:pPr>
            <w:r w:rsidRPr="00F4621E">
              <w:rPr>
                <w:u w:val="single"/>
              </w:rPr>
              <w:t>Личностные.</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Умение осознанно</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и произвольно</w:t>
            </w:r>
          </w:p>
          <w:p w:rsidR="003E61D4" w:rsidRPr="00F4621E" w:rsidRDefault="003E61D4" w:rsidP="00AC2DE3">
            <w:pPr>
              <w:rPr>
                <w:rStyle w:val="FontStyle13"/>
                <w:sz w:val="24"/>
                <w:szCs w:val="24"/>
              </w:rPr>
            </w:pPr>
            <w:r w:rsidRPr="00F4621E">
              <w:rPr>
                <w:rStyle w:val="FontStyle13"/>
                <w:sz w:val="24"/>
                <w:szCs w:val="24"/>
              </w:rPr>
              <w:t>строить речевое высказывание (как обращаться к учителю, одноклассникам).</w:t>
            </w:r>
          </w:p>
          <w:p w:rsidR="003E61D4" w:rsidRPr="00F4621E" w:rsidRDefault="003E61D4" w:rsidP="00AC2DE3">
            <w:pPr>
              <w:jc w:val="both"/>
            </w:pPr>
          </w:p>
        </w:tc>
        <w:tc>
          <w:tcPr>
            <w:tcW w:w="782" w:type="pct"/>
          </w:tcPr>
          <w:p w:rsidR="003E61D4" w:rsidRPr="00F4621E" w:rsidRDefault="003E61D4" w:rsidP="00AC2DE3">
            <w:pPr>
              <w:ind w:right="884"/>
              <w:jc w:val="both"/>
            </w:pPr>
            <w:r w:rsidRPr="00F4621E">
              <w:t>Презентация «Театр Глобус»</w:t>
            </w:r>
          </w:p>
        </w:tc>
        <w:tc>
          <w:tcPr>
            <w:tcW w:w="303" w:type="pct"/>
            <w:gridSpan w:val="2"/>
          </w:tcPr>
          <w:p w:rsidR="003E61D4" w:rsidRPr="00F4621E" w:rsidRDefault="003E61D4" w:rsidP="00AC2DE3">
            <w:pPr>
              <w:jc w:val="both"/>
            </w:pPr>
            <w:r w:rsidRPr="00F4621E">
              <w:t>31.10</w:t>
            </w:r>
          </w:p>
        </w:tc>
        <w:tc>
          <w:tcPr>
            <w:tcW w:w="207" w:type="pct"/>
          </w:tcPr>
          <w:p w:rsidR="003E61D4" w:rsidRPr="00F4621E" w:rsidRDefault="003E61D4" w:rsidP="00AC2DE3">
            <w:pPr>
              <w:jc w:val="both"/>
            </w:pPr>
          </w:p>
        </w:tc>
      </w:tr>
      <w:tr w:rsidR="003E61D4" w:rsidRPr="00F4621E" w:rsidTr="00AC2DE3">
        <w:tc>
          <w:tcPr>
            <w:tcW w:w="5000" w:type="pct"/>
            <w:gridSpan w:val="10"/>
          </w:tcPr>
          <w:p w:rsidR="003E61D4" w:rsidRPr="00F4621E" w:rsidRDefault="003E61D4" w:rsidP="00AC2DE3">
            <w:pPr>
              <w:jc w:val="both"/>
              <w:rPr>
                <w:b/>
              </w:rPr>
            </w:pPr>
            <w:r w:rsidRPr="00F4621E">
              <w:rPr>
                <w:b/>
                <w:lang w:val="en-US"/>
              </w:rPr>
              <w:t xml:space="preserve">II </w:t>
            </w:r>
            <w:proofErr w:type="spellStart"/>
            <w:r w:rsidRPr="00F4621E">
              <w:rPr>
                <w:b/>
                <w:lang w:val="en-US"/>
              </w:rPr>
              <w:t>четверть</w:t>
            </w:r>
            <w:proofErr w:type="spellEnd"/>
            <w:r w:rsidRPr="00F4621E">
              <w:rPr>
                <w:b/>
                <w:lang w:val="en-US"/>
              </w:rPr>
              <w:t xml:space="preserve"> </w:t>
            </w:r>
            <w:r w:rsidRPr="00F4621E">
              <w:rPr>
                <w:b/>
              </w:rPr>
              <w:t>(7 часов)</w:t>
            </w:r>
          </w:p>
        </w:tc>
      </w:tr>
      <w:tr w:rsidR="003E61D4" w:rsidRPr="00F4621E" w:rsidTr="00AC2DE3">
        <w:tc>
          <w:tcPr>
            <w:tcW w:w="383" w:type="pct"/>
          </w:tcPr>
          <w:p w:rsidR="003E61D4" w:rsidRPr="00F4621E" w:rsidRDefault="003E61D4" w:rsidP="00AC2DE3">
            <w:pPr>
              <w:jc w:val="both"/>
            </w:pPr>
            <w:r w:rsidRPr="00F4621E">
              <w:lastRenderedPageBreak/>
              <w:t>10</w:t>
            </w:r>
          </w:p>
        </w:tc>
        <w:tc>
          <w:tcPr>
            <w:tcW w:w="245" w:type="pct"/>
          </w:tcPr>
          <w:p w:rsidR="003E61D4" w:rsidRPr="00F4621E" w:rsidRDefault="003E61D4" w:rsidP="00AC2DE3">
            <w:pPr>
              <w:jc w:val="both"/>
            </w:pPr>
            <w:r w:rsidRPr="00F4621E">
              <w:t>3</w:t>
            </w:r>
          </w:p>
        </w:tc>
        <w:tc>
          <w:tcPr>
            <w:tcW w:w="932" w:type="pct"/>
          </w:tcPr>
          <w:p w:rsidR="003E61D4" w:rsidRPr="00F4621E" w:rsidRDefault="003E61D4" w:rsidP="00AC2DE3">
            <w:pPr>
              <w:jc w:val="both"/>
            </w:pPr>
            <w:r w:rsidRPr="00F4621E">
              <w:t>Театр под крышей</w:t>
            </w:r>
          </w:p>
        </w:tc>
        <w:tc>
          <w:tcPr>
            <w:tcW w:w="840" w:type="pct"/>
          </w:tcPr>
          <w:p w:rsidR="003E61D4" w:rsidRPr="00F4621E" w:rsidRDefault="003E61D4" w:rsidP="00AC2DE3">
            <w:pPr>
              <w:jc w:val="both"/>
            </w:pPr>
            <w:r w:rsidRPr="00F4621E">
              <w:t>Первый театр под крышей. Освещение театра. Декорации театра под крышей</w:t>
            </w:r>
          </w:p>
        </w:tc>
        <w:tc>
          <w:tcPr>
            <w:tcW w:w="701" w:type="pct"/>
          </w:tcPr>
          <w:p w:rsidR="003E61D4" w:rsidRPr="00F4621E" w:rsidRDefault="003E61D4" w:rsidP="00AC2DE3">
            <w:pPr>
              <w:jc w:val="both"/>
            </w:pPr>
          </w:p>
        </w:tc>
        <w:tc>
          <w:tcPr>
            <w:tcW w:w="607" w:type="pct"/>
          </w:tcPr>
          <w:p w:rsidR="003E61D4" w:rsidRPr="00F4621E" w:rsidRDefault="003E61D4" w:rsidP="00AC2DE3">
            <w:pPr>
              <w:pStyle w:val="Style1"/>
              <w:widowControl/>
              <w:rPr>
                <w:rStyle w:val="FontStyle19"/>
                <w:b w:val="0"/>
                <w:i w:val="0"/>
                <w:sz w:val="24"/>
                <w:szCs w:val="24"/>
              </w:rPr>
            </w:pPr>
            <w:r w:rsidRPr="00F4621E">
              <w:rPr>
                <w:rStyle w:val="FontStyle17"/>
                <w:b w:val="0"/>
                <w:sz w:val="24"/>
                <w:szCs w:val="24"/>
                <w:u w:val="single"/>
              </w:rPr>
              <w:t>Познавательные</w:t>
            </w:r>
          </w:p>
          <w:p w:rsidR="003E61D4" w:rsidRPr="00F4621E" w:rsidRDefault="003E61D4" w:rsidP="00AC2DE3">
            <w:pPr>
              <w:pStyle w:val="Style1"/>
              <w:widowControl/>
              <w:rPr>
                <w:rStyle w:val="FontStyle19"/>
                <w:b w:val="0"/>
                <w:i w:val="0"/>
                <w:sz w:val="24"/>
                <w:szCs w:val="24"/>
              </w:rPr>
            </w:pPr>
            <w:r w:rsidRPr="00F4621E">
              <w:rPr>
                <w:rStyle w:val="FontStyle19"/>
                <w:b w:val="0"/>
                <w:i w:val="0"/>
                <w:sz w:val="24"/>
                <w:szCs w:val="24"/>
              </w:rPr>
              <w:t>Формирование умения</w:t>
            </w:r>
          </w:p>
          <w:p w:rsidR="003E61D4" w:rsidRPr="00F4621E" w:rsidRDefault="003E61D4" w:rsidP="00AC2DE3">
            <w:pPr>
              <w:rPr>
                <w:rStyle w:val="FontStyle19"/>
                <w:b w:val="0"/>
                <w:i w:val="0"/>
                <w:sz w:val="24"/>
                <w:szCs w:val="24"/>
              </w:rPr>
            </w:pPr>
            <w:r w:rsidRPr="00F4621E">
              <w:rPr>
                <w:rStyle w:val="FontStyle19"/>
                <w:b w:val="0"/>
                <w:i w:val="0"/>
                <w:sz w:val="24"/>
                <w:szCs w:val="24"/>
              </w:rPr>
              <w:t>формулировать собственное мнение и позицию. Умение аргументировать своё предложение, убеждать и уступать.</w:t>
            </w:r>
          </w:p>
          <w:p w:rsidR="003E61D4" w:rsidRPr="00F4621E" w:rsidRDefault="003E61D4" w:rsidP="00AC2DE3">
            <w:pPr>
              <w:jc w:val="both"/>
            </w:pPr>
          </w:p>
        </w:tc>
        <w:tc>
          <w:tcPr>
            <w:tcW w:w="782" w:type="pct"/>
          </w:tcPr>
          <w:p w:rsidR="003E61D4" w:rsidRPr="00F4621E" w:rsidRDefault="003E61D4" w:rsidP="00AC2DE3">
            <w:pPr>
              <w:ind w:right="884"/>
              <w:jc w:val="both"/>
            </w:pPr>
            <w:r w:rsidRPr="00F4621E">
              <w:t>Пособие для дополнительного образования</w:t>
            </w:r>
          </w:p>
        </w:tc>
        <w:tc>
          <w:tcPr>
            <w:tcW w:w="303" w:type="pct"/>
            <w:gridSpan w:val="2"/>
          </w:tcPr>
          <w:p w:rsidR="003E61D4" w:rsidRPr="00F4621E" w:rsidRDefault="003E61D4" w:rsidP="00AC2DE3">
            <w:pPr>
              <w:jc w:val="both"/>
            </w:pPr>
            <w:r w:rsidRPr="00F4621E">
              <w:t>14.11</w:t>
            </w:r>
          </w:p>
        </w:tc>
        <w:tc>
          <w:tcPr>
            <w:tcW w:w="207" w:type="pct"/>
          </w:tcPr>
          <w:p w:rsidR="003E61D4" w:rsidRPr="00F4621E" w:rsidRDefault="003E61D4" w:rsidP="00AC2DE3">
            <w:pPr>
              <w:jc w:val="both"/>
            </w:pPr>
          </w:p>
        </w:tc>
      </w:tr>
      <w:tr w:rsidR="003E61D4" w:rsidRPr="00F4621E" w:rsidTr="00AC2DE3">
        <w:tc>
          <w:tcPr>
            <w:tcW w:w="383" w:type="pct"/>
          </w:tcPr>
          <w:p w:rsidR="003E61D4" w:rsidRPr="00F4621E" w:rsidRDefault="003E61D4" w:rsidP="00AC2DE3">
            <w:pPr>
              <w:jc w:val="both"/>
            </w:pPr>
            <w:r w:rsidRPr="00F4621E">
              <w:t>11</w:t>
            </w:r>
          </w:p>
        </w:tc>
        <w:tc>
          <w:tcPr>
            <w:tcW w:w="245" w:type="pct"/>
          </w:tcPr>
          <w:p w:rsidR="003E61D4" w:rsidRPr="00F4621E" w:rsidRDefault="003E61D4" w:rsidP="00AC2DE3">
            <w:pPr>
              <w:jc w:val="both"/>
            </w:pPr>
            <w:r w:rsidRPr="00F4621E">
              <w:t>4</w:t>
            </w:r>
          </w:p>
        </w:tc>
        <w:tc>
          <w:tcPr>
            <w:tcW w:w="932" w:type="pct"/>
          </w:tcPr>
          <w:p w:rsidR="003E61D4" w:rsidRPr="00F4621E" w:rsidRDefault="003E61D4" w:rsidP="00AC2DE3">
            <w:pPr>
              <w:jc w:val="both"/>
            </w:pPr>
            <w:r w:rsidRPr="00F4621E">
              <w:t>Современный театр</w:t>
            </w:r>
          </w:p>
        </w:tc>
        <w:tc>
          <w:tcPr>
            <w:tcW w:w="840" w:type="pct"/>
          </w:tcPr>
          <w:p w:rsidR="003E61D4" w:rsidRPr="00F4621E" w:rsidRDefault="003E61D4" w:rsidP="00AC2DE3">
            <w:pPr>
              <w:jc w:val="both"/>
            </w:pPr>
            <w:r w:rsidRPr="00F4621E">
              <w:t>Названия современных театров. Устройство зрительного зала в театре</w:t>
            </w:r>
          </w:p>
        </w:tc>
        <w:tc>
          <w:tcPr>
            <w:tcW w:w="701" w:type="pct"/>
          </w:tcPr>
          <w:p w:rsidR="003E61D4" w:rsidRPr="00F4621E" w:rsidRDefault="003E61D4" w:rsidP="00AC2DE3">
            <w:pPr>
              <w:jc w:val="both"/>
            </w:pPr>
          </w:p>
        </w:tc>
        <w:tc>
          <w:tcPr>
            <w:tcW w:w="607" w:type="pct"/>
          </w:tcPr>
          <w:p w:rsidR="003E61D4" w:rsidRPr="00F4621E" w:rsidRDefault="003E61D4" w:rsidP="00AC2DE3">
            <w:pPr>
              <w:pStyle w:val="Style7"/>
              <w:widowControl/>
              <w:spacing w:line="240" w:lineRule="auto"/>
              <w:jc w:val="center"/>
              <w:rPr>
                <w:rStyle w:val="FontStyle19"/>
                <w:b w:val="0"/>
                <w:i w:val="0"/>
                <w:iCs w:val="0"/>
                <w:sz w:val="24"/>
                <w:szCs w:val="24"/>
                <w:u w:val="single"/>
              </w:rPr>
            </w:pPr>
            <w:r w:rsidRPr="00F4621E">
              <w:rPr>
                <w:rStyle w:val="FontStyle17"/>
                <w:b w:val="0"/>
                <w:sz w:val="24"/>
                <w:szCs w:val="24"/>
                <w:u w:val="single"/>
              </w:rPr>
              <w:t xml:space="preserve">Регулятивные </w:t>
            </w:r>
          </w:p>
          <w:p w:rsidR="003E61D4" w:rsidRPr="00F4621E" w:rsidRDefault="003E61D4" w:rsidP="00AC2DE3">
            <w:pPr>
              <w:rPr>
                <w:rStyle w:val="FontStyle19"/>
                <w:b w:val="0"/>
                <w:i w:val="0"/>
                <w:sz w:val="24"/>
                <w:szCs w:val="24"/>
              </w:rPr>
            </w:pPr>
            <w:proofErr w:type="spellStart"/>
            <w:r w:rsidRPr="00F4621E">
              <w:rPr>
                <w:rStyle w:val="FontStyle19"/>
                <w:b w:val="0"/>
                <w:i w:val="0"/>
                <w:sz w:val="24"/>
                <w:szCs w:val="24"/>
              </w:rPr>
              <w:t>Целеполагание</w:t>
            </w:r>
            <w:proofErr w:type="spellEnd"/>
            <w:r w:rsidRPr="00F4621E">
              <w:rPr>
                <w:rStyle w:val="FontStyle19"/>
                <w:b w:val="0"/>
                <w:i w:val="0"/>
                <w:sz w:val="24"/>
                <w:szCs w:val="24"/>
              </w:rPr>
              <w:t>,  как постановка учебной задачи на основе соотнесения того, что уже известно и усвоено уч-ся и того, что ещё неизвестно. Умение определения последовательности промежуточных целей с учётом конечного результата.</w:t>
            </w:r>
          </w:p>
          <w:p w:rsidR="003E61D4" w:rsidRPr="00F4621E" w:rsidRDefault="003E61D4" w:rsidP="00AC2DE3">
            <w:pPr>
              <w:jc w:val="both"/>
            </w:pPr>
          </w:p>
        </w:tc>
        <w:tc>
          <w:tcPr>
            <w:tcW w:w="782" w:type="pct"/>
          </w:tcPr>
          <w:p w:rsidR="003E61D4" w:rsidRPr="00F4621E" w:rsidRDefault="003E61D4" w:rsidP="00AC2DE3">
            <w:pPr>
              <w:ind w:right="884"/>
              <w:jc w:val="both"/>
            </w:pPr>
            <w:r w:rsidRPr="00F4621E">
              <w:t>Пособие для дополнительного образования</w:t>
            </w:r>
          </w:p>
          <w:p w:rsidR="003E61D4" w:rsidRPr="00F4621E" w:rsidRDefault="003E61D4" w:rsidP="00AC2DE3">
            <w:pPr>
              <w:ind w:right="884"/>
              <w:jc w:val="both"/>
            </w:pPr>
            <w:r w:rsidRPr="00F4621E">
              <w:t>Презентация «Современный театр»</w:t>
            </w:r>
          </w:p>
        </w:tc>
        <w:tc>
          <w:tcPr>
            <w:tcW w:w="303" w:type="pct"/>
            <w:gridSpan w:val="2"/>
          </w:tcPr>
          <w:p w:rsidR="003E61D4" w:rsidRPr="00F4621E" w:rsidRDefault="003E61D4" w:rsidP="00AC2DE3">
            <w:pPr>
              <w:jc w:val="both"/>
            </w:pPr>
            <w:r w:rsidRPr="00F4621E">
              <w:t>21.11</w:t>
            </w:r>
          </w:p>
        </w:tc>
        <w:tc>
          <w:tcPr>
            <w:tcW w:w="207" w:type="pct"/>
          </w:tcPr>
          <w:p w:rsidR="003E61D4" w:rsidRPr="00F4621E" w:rsidRDefault="003E61D4" w:rsidP="00AC2DE3">
            <w:pPr>
              <w:jc w:val="both"/>
            </w:pPr>
          </w:p>
        </w:tc>
      </w:tr>
      <w:tr w:rsidR="003E61D4" w:rsidRPr="00F4621E" w:rsidTr="00AC2DE3">
        <w:tc>
          <w:tcPr>
            <w:tcW w:w="383" w:type="pct"/>
          </w:tcPr>
          <w:p w:rsidR="003E61D4" w:rsidRPr="00F4621E" w:rsidRDefault="003E61D4" w:rsidP="00AC2DE3">
            <w:pPr>
              <w:jc w:val="both"/>
            </w:pPr>
            <w:r w:rsidRPr="00F4621E">
              <w:t>12</w:t>
            </w:r>
          </w:p>
        </w:tc>
        <w:tc>
          <w:tcPr>
            <w:tcW w:w="245" w:type="pct"/>
          </w:tcPr>
          <w:p w:rsidR="003E61D4" w:rsidRPr="00F4621E" w:rsidRDefault="003E61D4" w:rsidP="00AC2DE3">
            <w:pPr>
              <w:jc w:val="both"/>
            </w:pPr>
            <w:r w:rsidRPr="00F4621E">
              <w:t>5</w:t>
            </w:r>
          </w:p>
        </w:tc>
        <w:tc>
          <w:tcPr>
            <w:tcW w:w="932" w:type="pct"/>
          </w:tcPr>
          <w:p w:rsidR="003E61D4" w:rsidRPr="00F4621E" w:rsidRDefault="003E61D4" w:rsidP="00AC2DE3">
            <w:pPr>
              <w:jc w:val="both"/>
            </w:pPr>
            <w:r w:rsidRPr="00F4621E">
              <w:t>Театральный билет</w:t>
            </w:r>
          </w:p>
        </w:tc>
        <w:tc>
          <w:tcPr>
            <w:tcW w:w="840" w:type="pct"/>
          </w:tcPr>
          <w:p w:rsidR="003E61D4" w:rsidRPr="00F4621E" w:rsidRDefault="003E61D4" w:rsidP="00AC2DE3">
            <w:pPr>
              <w:jc w:val="both"/>
            </w:pPr>
            <w:r w:rsidRPr="00F4621E">
              <w:t>Эволюция театрального билета</w:t>
            </w:r>
          </w:p>
        </w:tc>
        <w:tc>
          <w:tcPr>
            <w:tcW w:w="701" w:type="pct"/>
          </w:tcPr>
          <w:p w:rsidR="003E61D4" w:rsidRPr="00F4621E" w:rsidRDefault="003E61D4" w:rsidP="00AC2DE3">
            <w:pPr>
              <w:jc w:val="both"/>
            </w:pPr>
            <w:r w:rsidRPr="00F4621E">
              <w:t>Изготовление эскиза театрального билета</w:t>
            </w:r>
          </w:p>
        </w:tc>
        <w:tc>
          <w:tcPr>
            <w:tcW w:w="607" w:type="pct"/>
          </w:tcPr>
          <w:p w:rsidR="003E61D4" w:rsidRPr="00F4621E" w:rsidRDefault="003E61D4" w:rsidP="00AC2DE3">
            <w:pPr>
              <w:rPr>
                <w:rStyle w:val="FontStyle17"/>
                <w:b w:val="0"/>
                <w:sz w:val="24"/>
                <w:szCs w:val="24"/>
                <w:u w:val="single"/>
              </w:rPr>
            </w:pPr>
            <w:r w:rsidRPr="00F4621E">
              <w:rPr>
                <w:rStyle w:val="FontStyle17"/>
                <w:b w:val="0"/>
                <w:sz w:val="24"/>
                <w:szCs w:val="24"/>
                <w:u w:val="single"/>
              </w:rPr>
              <w:t>Познавательные</w:t>
            </w:r>
          </w:p>
          <w:p w:rsidR="003E61D4" w:rsidRPr="00F4621E" w:rsidRDefault="003E61D4" w:rsidP="00AC2DE3">
            <w:pPr>
              <w:rPr>
                <w:rStyle w:val="FontStyle16"/>
                <w:b w:val="0"/>
                <w:sz w:val="24"/>
                <w:szCs w:val="24"/>
              </w:rPr>
            </w:pPr>
            <w:r w:rsidRPr="00F4621E">
              <w:rPr>
                <w:rStyle w:val="FontStyle16"/>
                <w:b w:val="0"/>
                <w:sz w:val="24"/>
                <w:szCs w:val="24"/>
              </w:rPr>
              <w:t xml:space="preserve">Умение договариваться, находить общее </w:t>
            </w:r>
            <w:r w:rsidRPr="00F4621E">
              <w:rPr>
                <w:rStyle w:val="FontStyle16"/>
                <w:b w:val="0"/>
                <w:sz w:val="24"/>
                <w:szCs w:val="24"/>
              </w:rPr>
              <w:lastRenderedPageBreak/>
              <w:t>решение.</w:t>
            </w:r>
          </w:p>
          <w:p w:rsidR="003E61D4" w:rsidRPr="00F4621E" w:rsidRDefault="003E61D4" w:rsidP="00AC2DE3">
            <w:pPr>
              <w:pStyle w:val="Style7"/>
              <w:widowControl/>
              <w:spacing w:line="240" w:lineRule="auto"/>
              <w:jc w:val="center"/>
              <w:rPr>
                <w:rStyle w:val="FontStyle17"/>
                <w:b w:val="0"/>
                <w:sz w:val="24"/>
                <w:szCs w:val="24"/>
                <w:u w:val="single"/>
              </w:rPr>
            </w:pPr>
            <w:r w:rsidRPr="00F4621E">
              <w:rPr>
                <w:rStyle w:val="FontStyle17"/>
                <w:b w:val="0"/>
                <w:sz w:val="24"/>
                <w:szCs w:val="24"/>
                <w:u w:val="single"/>
              </w:rPr>
              <w:t xml:space="preserve">Регулятивные </w:t>
            </w:r>
          </w:p>
          <w:p w:rsidR="003E61D4" w:rsidRPr="00F4621E" w:rsidRDefault="003E61D4" w:rsidP="00AC2DE3">
            <w:pPr>
              <w:pStyle w:val="Style4"/>
              <w:widowControl/>
              <w:spacing w:line="240" w:lineRule="auto"/>
              <w:rPr>
                <w:rStyle w:val="FontStyle16"/>
                <w:b w:val="0"/>
                <w:sz w:val="24"/>
                <w:szCs w:val="24"/>
              </w:rPr>
            </w:pPr>
            <w:r w:rsidRPr="00F4621E">
              <w:rPr>
                <w:rStyle w:val="FontStyle16"/>
                <w:b w:val="0"/>
                <w:sz w:val="24"/>
                <w:szCs w:val="24"/>
              </w:rPr>
              <w:t>Моделирование</w:t>
            </w:r>
          </w:p>
          <w:p w:rsidR="003E61D4" w:rsidRPr="00F4621E" w:rsidRDefault="003E61D4" w:rsidP="00AC2DE3">
            <w:pPr>
              <w:pStyle w:val="Style4"/>
              <w:widowControl/>
              <w:spacing w:line="240" w:lineRule="auto"/>
              <w:rPr>
                <w:rStyle w:val="FontStyle16"/>
                <w:b w:val="0"/>
                <w:sz w:val="24"/>
                <w:szCs w:val="24"/>
              </w:rPr>
            </w:pPr>
            <w:r w:rsidRPr="00F4621E">
              <w:rPr>
                <w:rStyle w:val="FontStyle16"/>
                <w:b w:val="0"/>
                <w:sz w:val="24"/>
                <w:szCs w:val="24"/>
              </w:rPr>
              <w:t>различных</w:t>
            </w:r>
          </w:p>
          <w:p w:rsidR="003E61D4" w:rsidRPr="00F4621E" w:rsidRDefault="003E61D4" w:rsidP="00AC2DE3">
            <w:pPr>
              <w:pStyle w:val="Style4"/>
              <w:widowControl/>
              <w:spacing w:line="240" w:lineRule="auto"/>
              <w:rPr>
                <w:rStyle w:val="FontStyle16"/>
                <w:b w:val="0"/>
                <w:sz w:val="24"/>
                <w:szCs w:val="24"/>
              </w:rPr>
            </w:pPr>
            <w:r w:rsidRPr="00F4621E">
              <w:rPr>
                <w:rStyle w:val="FontStyle16"/>
                <w:b w:val="0"/>
                <w:sz w:val="24"/>
                <w:szCs w:val="24"/>
              </w:rPr>
              <w:t>ситуаций</w:t>
            </w:r>
          </w:p>
          <w:p w:rsidR="003E61D4" w:rsidRPr="00F4621E" w:rsidRDefault="003E61D4" w:rsidP="00AC2DE3">
            <w:pPr>
              <w:pStyle w:val="Style4"/>
              <w:widowControl/>
              <w:spacing w:line="240" w:lineRule="auto"/>
              <w:rPr>
                <w:rStyle w:val="FontStyle16"/>
                <w:b w:val="0"/>
                <w:sz w:val="24"/>
                <w:szCs w:val="24"/>
              </w:rPr>
            </w:pPr>
            <w:r w:rsidRPr="00F4621E">
              <w:rPr>
                <w:rStyle w:val="FontStyle16"/>
                <w:b w:val="0"/>
                <w:sz w:val="24"/>
                <w:szCs w:val="24"/>
              </w:rPr>
              <w:t xml:space="preserve">поведения </w:t>
            </w:r>
            <w:proofErr w:type="gramStart"/>
            <w:r w:rsidRPr="00F4621E">
              <w:rPr>
                <w:rStyle w:val="FontStyle16"/>
                <w:b w:val="0"/>
                <w:sz w:val="24"/>
                <w:szCs w:val="24"/>
              </w:rPr>
              <w:t>в</w:t>
            </w:r>
            <w:proofErr w:type="gramEnd"/>
          </w:p>
          <w:p w:rsidR="003E61D4" w:rsidRPr="00F4621E" w:rsidRDefault="003E61D4" w:rsidP="00AC2DE3">
            <w:pPr>
              <w:pStyle w:val="Style4"/>
              <w:widowControl/>
              <w:spacing w:line="240" w:lineRule="auto"/>
              <w:rPr>
                <w:rStyle w:val="FontStyle16"/>
                <w:b w:val="0"/>
                <w:sz w:val="24"/>
                <w:szCs w:val="24"/>
              </w:rPr>
            </w:pPr>
            <w:r w:rsidRPr="00F4621E">
              <w:rPr>
                <w:rStyle w:val="FontStyle16"/>
                <w:b w:val="0"/>
                <w:sz w:val="24"/>
                <w:szCs w:val="24"/>
              </w:rPr>
              <w:t>школе и других</w:t>
            </w:r>
          </w:p>
          <w:p w:rsidR="003E61D4" w:rsidRPr="00F4621E" w:rsidRDefault="003E61D4" w:rsidP="00AC2DE3">
            <w:pPr>
              <w:pStyle w:val="Style4"/>
              <w:widowControl/>
              <w:spacing w:line="240" w:lineRule="auto"/>
              <w:rPr>
                <w:rStyle w:val="FontStyle16"/>
                <w:b w:val="0"/>
                <w:sz w:val="24"/>
                <w:szCs w:val="24"/>
              </w:rPr>
            </w:pPr>
            <w:r w:rsidRPr="00F4621E">
              <w:rPr>
                <w:rStyle w:val="FontStyle16"/>
                <w:b w:val="0"/>
                <w:sz w:val="24"/>
                <w:szCs w:val="24"/>
              </w:rPr>
              <w:t>общественных</w:t>
            </w:r>
          </w:p>
          <w:p w:rsidR="003E61D4" w:rsidRPr="00F4621E" w:rsidRDefault="003E61D4" w:rsidP="00AC2DE3">
            <w:pPr>
              <w:jc w:val="both"/>
            </w:pPr>
            <w:proofErr w:type="gramStart"/>
            <w:r w:rsidRPr="00F4621E">
              <w:rPr>
                <w:rStyle w:val="FontStyle16"/>
                <w:b w:val="0"/>
                <w:sz w:val="24"/>
                <w:szCs w:val="24"/>
              </w:rPr>
              <w:t>местах</w:t>
            </w:r>
            <w:proofErr w:type="gramEnd"/>
            <w:r w:rsidRPr="00F4621E">
              <w:rPr>
                <w:rStyle w:val="FontStyle16"/>
                <w:b w:val="0"/>
                <w:sz w:val="24"/>
                <w:szCs w:val="24"/>
              </w:rPr>
              <w:t>.</w:t>
            </w:r>
          </w:p>
        </w:tc>
        <w:tc>
          <w:tcPr>
            <w:tcW w:w="782" w:type="pct"/>
          </w:tcPr>
          <w:p w:rsidR="003E61D4" w:rsidRPr="00F4621E" w:rsidRDefault="003E61D4" w:rsidP="00AC2DE3">
            <w:pPr>
              <w:ind w:right="884"/>
              <w:jc w:val="both"/>
            </w:pPr>
            <w:r w:rsidRPr="00F4621E">
              <w:lastRenderedPageBreak/>
              <w:t xml:space="preserve">Пособие для дополнительного </w:t>
            </w:r>
            <w:r w:rsidRPr="00F4621E">
              <w:lastRenderedPageBreak/>
              <w:t>образования</w:t>
            </w:r>
          </w:p>
          <w:p w:rsidR="003E61D4" w:rsidRPr="00F4621E" w:rsidRDefault="003E61D4" w:rsidP="00AC2DE3">
            <w:pPr>
              <w:ind w:right="884"/>
              <w:jc w:val="both"/>
            </w:pPr>
          </w:p>
        </w:tc>
        <w:tc>
          <w:tcPr>
            <w:tcW w:w="303" w:type="pct"/>
            <w:gridSpan w:val="2"/>
          </w:tcPr>
          <w:p w:rsidR="003E61D4" w:rsidRPr="00F4621E" w:rsidRDefault="003E61D4" w:rsidP="00AC2DE3">
            <w:pPr>
              <w:jc w:val="both"/>
            </w:pPr>
            <w:r w:rsidRPr="00F4621E">
              <w:lastRenderedPageBreak/>
              <w:t>28.11</w:t>
            </w:r>
          </w:p>
        </w:tc>
        <w:tc>
          <w:tcPr>
            <w:tcW w:w="207" w:type="pct"/>
          </w:tcPr>
          <w:p w:rsidR="003E61D4" w:rsidRPr="00F4621E" w:rsidRDefault="003E61D4" w:rsidP="00AC2DE3">
            <w:pPr>
              <w:jc w:val="both"/>
            </w:pPr>
          </w:p>
        </w:tc>
      </w:tr>
      <w:tr w:rsidR="003E61D4" w:rsidRPr="00F4621E" w:rsidTr="00AC2DE3">
        <w:tc>
          <w:tcPr>
            <w:tcW w:w="383" w:type="pct"/>
          </w:tcPr>
          <w:p w:rsidR="003E61D4" w:rsidRPr="00F4621E" w:rsidRDefault="003E61D4" w:rsidP="00AC2DE3">
            <w:pPr>
              <w:jc w:val="both"/>
            </w:pPr>
            <w:r w:rsidRPr="00F4621E">
              <w:lastRenderedPageBreak/>
              <w:t>13</w:t>
            </w:r>
          </w:p>
        </w:tc>
        <w:tc>
          <w:tcPr>
            <w:tcW w:w="245" w:type="pct"/>
          </w:tcPr>
          <w:p w:rsidR="003E61D4" w:rsidRPr="00F4621E" w:rsidRDefault="003E61D4" w:rsidP="00AC2DE3">
            <w:pPr>
              <w:jc w:val="both"/>
            </w:pPr>
            <w:r w:rsidRPr="00F4621E">
              <w:t>6</w:t>
            </w:r>
          </w:p>
        </w:tc>
        <w:tc>
          <w:tcPr>
            <w:tcW w:w="932" w:type="pct"/>
          </w:tcPr>
          <w:p w:rsidR="003E61D4" w:rsidRPr="00F4621E" w:rsidRDefault="003E61D4" w:rsidP="00AC2DE3">
            <w:pPr>
              <w:jc w:val="both"/>
            </w:pPr>
            <w:r w:rsidRPr="00F4621E">
              <w:t>Театр кукол</w:t>
            </w:r>
          </w:p>
        </w:tc>
        <w:tc>
          <w:tcPr>
            <w:tcW w:w="840" w:type="pct"/>
          </w:tcPr>
          <w:p w:rsidR="003E61D4" w:rsidRPr="00F4621E" w:rsidRDefault="003E61D4" w:rsidP="00AC2DE3">
            <w:pPr>
              <w:jc w:val="both"/>
            </w:pPr>
            <w:r w:rsidRPr="00F4621E">
              <w:t>Виды театральных кукол</w:t>
            </w:r>
          </w:p>
        </w:tc>
        <w:tc>
          <w:tcPr>
            <w:tcW w:w="701" w:type="pct"/>
          </w:tcPr>
          <w:p w:rsidR="003E61D4" w:rsidRPr="00F4621E" w:rsidRDefault="003E61D4" w:rsidP="00AC2DE3">
            <w:pPr>
              <w:jc w:val="both"/>
            </w:pPr>
          </w:p>
        </w:tc>
        <w:tc>
          <w:tcPr>
            <w:tcW w:w="607" w:type="pct"/>
          </w:tcPr>
          <w:p w:rsidR="003E61D4" w:rsidRPr="00F4621E" w:rsidRDefault="003E61D4" w:rsidP="00AC2DE3">
            <w:pPr>
              <w:pStyle w:val="Style1"/>
              <w:widowControl/>
              <w:rPr>
                <w:rStyle w:val="FontStyle19"/>
                <w:b w:val="0"/>
                <w:i w:val="0"/>
                <w:sz w:val="24"/>
                <w:szCs w:val="24"/>
              </w:rPr>
            </w:pPr>
            <w:r w:rsidRPr="00F4621E">
              <w:rPr>
                <w:rStyle w:val="FontStyle17"/>
                <w:b w:val="0"/>
                <w:sz w:val="24"/>
                <w:szCs w:val="24"/>
                <w:u w:val="single"/>
              </w:rPr>
              <w:t>Познавательные</w:t>
            </w:r>
          </w:p>
          <w:p w:rsidR="003E61D4" w:rsidRPr="00F4621E" w:rsidRDefault="003E61D4" w:rsidP="00AC2DE3">
            <w:pPr>
              <w:pStyle w:val="Style1"/>
              <w:widowControl/>
              <w:rPr>
                <w:rStyle w:val="FontStyle19"/>
                <w:b w:val="0"/>
                <w:i w:val="0"/>
                <w:sz w:val="24"/>
                <w:szCs w:val="24"/>
              </w:rPr>
            </w:pPr>
            <w:r w:rsidRPr="00F4621E">
              <w:rPr>
                <w:rStyle w:val="FontStyle19"/>
                <w:b w:val="0"/>
                <w:i w:val="0"/>
                <w:sz w:val="24"/>
                <w:szCs w:val="24"/>
              </w:rPr>
              <w:t>Формирование умения</w:t>
            </w:r>
          </w:p>
          <w:p w:rsidR="003E61D4" w:rsidRPr="00F4621E" w:rsidRDefault="003E61D4" w:rsidP="00AC2DE3">
            <w:pPr>
              <w:rPr>
                <w:rStyle w:val="FontStyle19"/>
                <w:b w:val="0"/>
                <w:i w:val="0"/>
                <w:sz w:val="24"/>
                <w:szCs w:val="24"/>
              </w:rPr>
            </w:pPr>
            <w:r w:rsidRPr="00F4621E">
              <w:rPr>
                <w:rStyle w:val="FontStyle19"/>
                <w:b w:val="0"/>
                <w:i w:val="0"/>
                <w:sz w:val="24"/>
                <w:szCs w:val="24"/>
              </w:rPr>
              <w:t>формулировать собственное мнение и позицию. Умение аргументировать своё предложение, убеждать и уступать.</w:t>
            </w:r>
          </w:p>
          <w:p w:rsidR="003E61D4" w:rsidRPr="00F4621E" w:rsidRDefault="003E61D4" w:rsidP="00AC2DE3">
            <w:pPr>
              <w:jc w:val="both"/>
            </w:pPr>
          </w:p>
        </w:tc>
        <w:tc>
          <w:tcPr>
            <w:tcW w:w="782" w:type="pct"/>
          </w:tcPr>
          <w:p w:rsidR="003E61D4" w:rsidRPr="00F4621E" w:rsidRDefault="003E61D4" w:rsidP="00AC2DE3">
            <w:pPr>
              <w:ind w:right="884"/>
              <w:jc w:val="both"/>
            </w:pPr>
            <w:r w:rsidRPr="00F4621E">
              <w:t>Пособие для дополнительного образования</w:t>
            </w:r>
          </w:p>
          <w:p w:rsidR="003E61D4" w:rsidRPr="00F4621E" w:rsidRDefault="003E61D4" w:rsidP="00AC2DE3">
            <w:pPr>
              <w:ind w:right="884"/>
              <w:jc w:val="both"/>
            </w:pPr>
          </w:p>
        </w:tc>
        <w:tc>
          <w:tcPr>
            <w:tcW w:w="303" w:type="pct"/>
            <w:gridSpan w:val="2"/>
          </w:tcPr>
          <w:p w:rsidR="003E61D4" w:rsidRPr="00F4621E" w:rsidRDefault="003E61D4" w:rsidP="00AC2DE3">
            <w:pPr>
              <w:jc w:val="both"/>
            </w:pPr>
            <w:r w:rsidRPr="00F4621E">
              <w:t>5.12</w:t>
            </w:r>
          </w:p>
        </w:tc>
        <w:tc>
          <w:tcPr>
            <w:tcW w:w="207" w:type="pct"/>
          </w:tcPr>
          <w:p w:rsidR="003E61D4" w:rsidRPr="00F4621E" w:rsidRDefault="003E61D4" w:rsidP="00AC2DE3">
            <w:pPr>
              <w:jc w:val="both"/>
            </w:pPr>
          </w:p>
        </w:tc>
      </w:tr>
      <w:tr w:rsidR="003E61D4" w:rsidRPr="00F4621E" w:rsidTr="00AC2DE3">
        <w:tc>
          <w:tcPr>
            <w:tcW w:w="383" w:type="pct"/>
          </w:tcPr>
          <w:p w:rsidR="003E61D4" w:rsidRPr="00F4621E" w:rsidRDefault="003E61D4" w:rsidP="00AC2DE3">
            <w:pPr>
              <w:jc w:val="both"/>
            </w:pPr>
            <w:r w:rsidRPr="00F4621E">
              <w:t>14</w:t>
            </w:r>
          </w:p>
        </w:tc>
        <w:tc>
          <w:tcPr>
            <w:tcW w:w="245" w:type="pct"/>
          </w:tcPr>
          <w:p w:rsidR="003E61D4" w:rsidRPr="00F4621E" w:rsidRDefault="003E61D4" w:rsidP="00AC2DE3">
            <w:pPr>
              <w:jc w:val="both"/>
            </w:pPr>
            <w:r w:rsidRPr="00F4621E">
              <w:t>7</w:t>
            </w:r>
          </w:p>
        </w:tc>
        <w:tc>
          <w:tcPr>
            <w:tcW w:w="932" w:type="pct"/>
          </w:tcPr>
          <w:p w:rsidR="003E61D4" w:rsidRPr="00F4621E" w:rsidRDefault="003E61D4" w:rsidP="00AC2DE3">
            <w:pPr>
              <w:jc w:val="both"/>
            </w:pPr>
            <w:r w:rsidRPr="00F4621E">
              <w:t xml:space="preserve">Музыкальный театр. Опера. </w:t>
            </w:r>
          </w:p>
        </w:tc>
        <w:tc>
          <w:tcPr>
            <w:tcW w:w="840" w:type="pct"/>
          </w:tcPr>
          <w:p w:rsidR="003E61D4" w:rsidRPr="00F4621E" w:rsidRDefault="003E61D4" w:rsidP="00AC2DE3">
            <w:pPr>
              <w:jc w:val="both"/>
            </w:pPr>
            <w:r w:rsidRPr="00F4621E">
              <w:t>Что такое опера.</w:t>
            </w:r>
          </w:p>
        </w:tc>
        <w:tc>
          <w:tcPr>
            <w:tcW w:w="701" w:type="pct"/>
          </w:tcPr>
          <w:p w:rsidR="003E61D4" w:rsidRPr="00F4621E" w:rsidRDefault="003E61D4" w:rsidP="00AC2DE3">
            <w:pPr>
              <w:jc w:val="both"/>
            </w:pPr>
          </w:p>
        </w:tc>
        <w:tc>
          <w:tcPr>
            <w:tcW w:w="607" w:type="pct"/>
          </w:tcPr>
          <w:p w:rsidR="003E61D4" w:rsidRPr="00F4621E" w:rsidRDefault="003E61D4" w:rsidP="00AC2DE3">
            <w:pPr>
              <w:pStyle w:val="Style1"/>
              <w:widowControl/>
              <w:rPr>
                <w:rStyle w:val="FontStyle19"/>
                <w:b w:val="0"/>
                <w:i w:val="0"/>
                <w:sz w:val="24"/>
                <w:szCs w:val="24"/>
              </w:rPr>
            </w:pPr>
            <w:r w:rsidRPr="00F4621E">
              <w:rPr>
                <w:rStyle w:val="FontStyle17"/>
                <w:b w:val="0"/>
                <w:sz w:val="24"/>
                <w:szCs w:val="24"/>
                <w:u w:val="single"/>
              </w:rPr>
              <w:t>познавательные</w:t>
            </w:r>
          </w:p>
          <w:p w:rsidR="003E61D4" w:rsidRPr="00F4621E" w:rsidRDefault="003E61D4" w:rsidP="00AC2DE3">
            <w:pPr>
              <w:pStyle w:val="Style1"/>
              <w:widowControl/>
              <w:rPr>
                <w:rStyle w:val="FontStyle19"/>
                <w:b w:val="0"/>
                <w:i w:val="0"/>
                <w:sz w:val="24"/>
                <w:szCs w:val="24"/>
              </w:rPr>
            </w:pPr>
            <w:r w:rsidRPr="00F4621E">
              <w:rPr>
                <w:rStyle w:val="FontStyle19"/>
                <w:b w:val="0"/>
                <w:i w:val="0"/>
                <w:sz w:val="24"/>
                <w:szCs w:val="24"/>
              </w:rPr>
              <w:t>Формирование умения</w:t>
            </w:r>
          </w:p>
          <w:p w:rsidR="003E61D4" w:rsidRPr="00F4621E" w:rsidRDefault="003E61D4" w:rsidP="00AC2DE3">
            <w:pPr>
              <w:rPr>
                <w:rStyle w:val="FontStyle19"/>
                <w:b w:val="0"/>
                <w:i w:val="0"/>
                <w:sz w:val="24"/>
                <w:szCs w:val="24"/>
              </w:rPr>
            </w:pPr>
            <w:r w:rsidRPr="00F4621E">
              <w:rPr>
                <w:rStyle w:val="FontStyle19"/>
                <w:b w:val="0"/>
                <w:i w:val="0"/>
                <w:sz w:val="24"/>
                <w:szCs w:val="24"/>
              </w:rPr>
              <w:t>формулировать собственное мнение и позицию. Умение аргументировать своё предложение, убеждать и уступать.</w:t>
            </w:r>
          </w:p>
          <w:p w:rsidR="003E61D4" w:rsidRPr="00F4621E" w:rsidRDefault="003E61D4" w:rsidP="00AC2DE3">
            <w:pPr>
              <w:jc w:val="both"/>
            </w:pPr>
          </w:p>
        </w:tc>
        <w:tc>
          <w:tcPr>
            <w:tcW w:w="782" w:type="pct"/>
          </w:tcPr>
          <w:p w:rsidR="003E61D4" w:rsidRPr="00F4621E" w:rsidRDefault="003E61D4" w:rsidP="00AC2DE3">
            <w:pPr>
              <w:ind w:right="884"/>
              <w:jc w:val="both"/>
            </w:pPr>
            <w:r w:rsidRPr="00F4621E">
              <w:t>С</w:t>
            </w:r>
            <w:proofErr w:type="gramStart"/>
            <w:r w:rsidRPr="00F4621E">
              <w:t>D</w:t>
            </w:r>
            <w:proofErr w:type="gramEnd"/>
            <w:r w:rsidRPr="00F4621E">
              <w:t xml:space="preserve"> «Детская энциклопедия Кирилла и </w:t>
            </w:r>
            <w:proofErr w:type="spellStart"/>
            <w:r w:rsidRPr="00F4621E">
              <w:t>Мефодия</w:t>
            </w:r>
            <w:proofErr w:type="spellEnd"/>
            <w:r w:rsidRPr="00F4621E">
              <w:t>»</w:t>
            </w:r>
          </w:p>
        </w:tc>
        <w:tc>
          <w:tcPr>
            <w:tcW w:w="303" w:type="pct"/>
            <w:gridSpan w:val="2"/>
          </w:tcPr>
          <w:p w:rsidR="003E61D4" w:rsidRPr="00F4621E" w:rsidRDefault="003E61D4" w:rsidP="00AC2DE3">
            <w:pPr>
              <w:jc w:val="both"/>
            </w:pPr>
            <w:r w:rsidRPr="00F4621E">
              <w:t>12.12</w:t>
            </w:r>
          </w:p>
        </w:tc>
        <w:tc>
          <w:tcPr>
            <w:tcW w:w="207" w:type="pct"/>
          </w:tcPr>
          <w:p w:rsidR="003E61D4" w:rsidRPr="00F4621E" w:rsidRDefault="003E61D4" w:rsidP="00AC2DE3">
            <w:pPr>
              <w:jc w:val="both"/>
            </w:pPr>
          </w:p>
        </w:tc>
      </w:tr>
      <w:tr w:rsidR="003E61D4" w:rsidRPr="00F4621E" w:rsidTr="00AC2DE3">
        <w:tc>
          <w:tcPr>
            <w:tcW w:w="383" w:type="pct"/>
          </w:tcPr>
          <w:p w:rsidR="003E61D4" w:rsidRPr="00F4621E" w:rsidRDefault="003E61D4" w:rsidP="00AC2DE3">
            <w:pPr>
              <w:jc w:val="both"/>
            </w:pPr>
            <w:r w:rsidRPr="00F4621E">
              <w:t>15</w:t>
            </w:r>
          </w:p>
        </w:tc>
        <w:tc>
          <w:tcPr>
            <w:tcW w:w="245" w:type="pct"/>
          </w:tcPr>
          <w:p w:rsidR="003E61D4" w:rsidRPr="00F4621E" w:rsidRDefault="003E61D4" w:rsidP="00AC2DE3">
            <w:pPr>
              <w:jc w:val="both"/>
            </w:pPr>
            <w:r w:rsidRPr="00F4621E">
              <w:t>8</w:t>
            </w:r>
          </w:p>
        </w:tc>
        <w:tc>
          <w:tcPr>
            <w:tcW w:w="932" w:type="pct"/>
          </w:tcPr>
          <w:p w:rsidR="003E61D4" w:rsidRPr="00F4621E" w:rsidRDefault="003E61D4" w:rsidP="00AC2DE3">
            <w:pPr>
              <w:jc w:val="both"/>
            </w:pPr>
            <w:r w:rsidRPr="00F4621E">
              <w:t xml:space="preserve">Музыкальный </w:t>
            </w:r>
            <w:r w:rsidRPr="00F4621E">
              <w:lastRenderedPageBreak/>
              <w:t>театр. Балет</w:t>
            </w:r>
          </w:p>
        </w:tc>
        <w:tc>
          <w:tcPr>
            <w:tcW w:w="840" w:type="pct"/>
          </w:tcPr>
          <w:p w:rsidR="003E61D4" w:rsidRPr="00F4621E" w:rsidRDefault="003E61D4" w:rsidP="00AC2DE3">
            <w:pPr>
              <w:jc w:val="both"/>
            </w:pPr>
            <w:r w:rsidRPr="00F4621E">
              <w:lastRenderedPageBreak/>
              <w:t xml:space="preserve">Балет-вид </w:t>
            </w:r>
            <w:r w:rsidRPr="00F4621E">
              <w:lastRenderedPageBreak/>
              <w:t>сценического искусства</w:t>
            </w:r>
          </w:p>
        </w:tc>
        <w:tc>
          <w:tcPr>
            <w:tcW w:w="701" w:type="pct"/>
          </w:tcPr>
          <w:p w:rsidR="003E61D4" w:rsidRPr="00F4621E" w:rsidRDefault="003E61D4" w:rsidP="00AC2DE3">
            <w:pPr>
              <w:jc w:val="both"/>
            </w:pPr>
          </w:p>
        </w:tc>
        <w:tc>
          <w:tcPr>
            <w:tcW w:w="607" w:type="pct"/>
          </w:tcPr>
          <w:p w:rsidR="003E61D4" w:rsidRPr="00F4621E" w:rsidRDefault="003E61D4" w:rsidP="00AC2DE3">
            <w:pPr>
              <w:pStyle w:val="Style1"/>
              <w:widowControl/>
              <w:rPr>
                <w:rStyle w:val="FontStyle19"/>
                <w:b w:val="0"/>
                <w:i w:val="0"/>
                <w:sz w:val="24"/>
                <w:szCs w:val="24"/>
              </w:rPr>
            </w:pPr>
            <w:r w:rsidRPr="00F4621E">
              <w:rPr>
                <w:rStyle w:val="FontStyle17"/>
                <w:b w:val="0"/>
                <w:sz w:val="24"/>
                <w:szCs w:val="24"/>
                <w:u w:val="single"/>
              </w:rPr>
              <w:t>познавате</w:t>
            </w:r>
            <w:r w:rsidRPr="00F4621E">
              <w:rPr>
                <w:rStyle w:val="FontStyle17"/>
                <w:b w:val="0"/>
                <w:sz w:val="24"/>
                <w:szCs w:val="24"/>
                <w:u w:val="single"/>
              </w:rPr>
              <w:lastRenderedPageBreak/>
              <w:t>льные</w:t>
            </w:r>
          </w:p>
          <w:p w:rsidR="003E61D4" w:rsidRPr="00F4621E" w:rsidRDefault="003E61D4" w:rsidP="00AC2DE3">
            <w:pPr>
              <w:pStyle w:val="Style1"/>
              <w:widowControl/>
              <w:rPr>
                <w:rStyle w:val="FontStyle19"/>
                <w:b w:val="0"/>
                <w:i w:val="0"/>
                <w:sz w:val="24"/>
                <w:szCs w:val="24"/>
              </w:rPr>
            </w:pPr>
            <w:r w:rsidRPr="00F4621E">
              <w:rPr>
                <w:rStyle w:val="FontStyle19"/>
                <w:b w:val="0"/>
                <w:i w:val="0"/>
                <w:sz w:val="24"/>
                <w:szCs w:val="24"/>
              </w:rPr>
              <w:t>Формирование умения</w:t>
            </w:r>
          </w:p>
          <w:p w:rsidR="003E61D4" w:rsidRPr="00F4621E" w:rsidRDefault="003E61D4" w:rsidP="00AC2DE3">
            <w:pPr>
              <w:rPr>
                <w:rStyle w:val="FontStyle19"/>
                <w:b w:val="0"/>
                <w:i w:val="0"/>
                <w:sz w:val="24"/>
                <w:szCs w:val="24"/>
              </w:rPr>
            </w:pPr>
            <w:r w:rsidRPr="00F4621E">
              <w:rPr>
                <w:rStyle w:val="FontStyle19"/>
                <w:b w:val="0"/>
                <w:i w:val="0"/>
                <w:sz w:val="24"/>
                <w:szCs w:val="24"/>
              </w:rPr>
              <w:t>формулировать собственное мнение и позицию. Умение аргументировать своё предложение, убеждать и уступать.</w:t>
            </w:r>
          </w:p>
          <w:p w:rsidR="003E61D4" w:rsidRPr="00F4621E" w:rsidRDefault="003E61D4" w:rsidP="00AC2DE3">
            <w:pPr>
              <w:pStyle w:val="Style2"/>
              <w:widowControl/>
              <w:spacing w:line="240" w:lineRule="auto"/>
              <w:ind w:hanging="14"/>
              <w:jc w:val="left"/>
              <w:rPr>
                <w:rStyle w:val="FontStyle13"/>
                <w:sz w:val="24"/>
                <w:szCs w:val="24"/>
              </w:rPr>
            </w:pPr>
            <w:r w:rsidRPr="00F4621E">
              <w:rPr>
                <w:rStyle w:val="FontStyle17"/>
                <w:b w:val="0"/>
                <w:sz w:val="24"/>
                <w:szCs w:val="24"/>
                <w:u w:val="single"/>
              </w:rPr>
              <w:t>Личностные</w:t>
            </w:r>
          </w:p>
          <w:p w:rsidR="003E61D4" w:rsidRPr="00F4621E" w:rsidRDefault="003E61D4" w:rsidP="00AC2DE3">
            <w:pPr>
              <w:jc w:val="both"/>
            </w:pPr>
            <w:r w:rsidRPr="00F4621E">
              <w:rPr>
                <w:rStyle w:val="FontStyle13"/>
                <w:sz w:val="24"/>
                <w:szCs w:val="24"/>
              </w:rPr>
              <w:t>Умение видеть красоту труда и творчества. Формирование внутренней позиции школьника на уровне положительного отношения к труду и творчеству.</w:t>
            </w:r>
          </w:p>
        </w:tc>
        <w:tc>
          <w:tcPr>
            <w:tcW w:w="782" w:type="pct"/>
          </w:tcPr>
          <w:p w:rsidR="003E61D4" w:rsidRPr="00F4621E" w:rsidRDefault="003E61D4" w:rsidP="00AC2DE3">
            <w:pPr>
              <w:ind w:right="884"/>
              <w:jc w:val="both"/>
            </w:pPr>
            <w:r w:rsidRPr="00F4621E">
              <w:lastRenderedPageBreak/>
              <w:t>С</w:t>
            </w:r>
            <w:proofErr w:type="gramStart"/>
            <w:r w:rsidRPr="00F4621E">
              <w:t>D</w:t>
            </w:r>
            <w:proofErr w:type="gramEnd"/>
            <w:r w:rsidRPr="00F4621E">
              <w:t xml:space="preserve"> </w:t>
            </w:r>
            <w:r w:rsidRPr="00F4621E">
              <w:lastRenderedPageBreak/>
              <w:t xml:space="preserve">«Детская энциклопедия Кирилла и </w:t>
            </w:r>
            <w:proofErr w:type="spellStart"/>
            <w:r w:rsidRPr="00F4621E">
              <w:t>Мефодия</w:t>
            </w:r>
            <w:proofErr w:type="spellEnd"/>
            <w:r w:rsidRPr="00F4621E">
              <w:t>» Пособие для дополнительного образования</w:t>
            </w:r>
          </w:p>
          <w:p w:rsidR="003E61D4" w:rsidRPr="00F4621E" w:rsidRDefault="003E61D4" w:rsidP="00AC2DE3">
            <w:pPr>
              <w:ind w:right="884"/>
              <w:jc w:val="both"/>
            </w:pPr>
          </w:p>
        </w:tc>
        <w:tc>
          <w:tcPr>
            <w:tcW w:w="303" w:type="pct"/>
            <w:gridSpan w:val="2"/>
          </w:tcPr>
          <w:p w:rsidR="003E61D4" w:rsidRPr="00F4621E" w:rsidRDefault="003E61D4" w:rsidP="00AC2DE3">
            <w:pPr>
              <w:jc w:val="both"/>
            </w:pPr>
            <w:r w:rsidRPr="00F4621E">
              <w:lastRenderedPageBreak/>
              <w:t>19.</w:t>
            </w:r>
            <w:r w:rsidRPr="00F4621E">
              <w:lastRenderedPageBreak/>
              <w:t>12</w:t>
            </w:r>
          </w:p>
        </w:tc>
        <w:tc>
          <w:tcPr>
            <w:tcW w:w="207" w:type="pct"/>
          </w:tcPr>
          <w:p w:rsidR="003E61D4" w:rsidRPr="00F4621E" w:rsidRDefault="003E61D4" w:rsidP="00AC2DE3">
            <w:pPr>
              <w:jc w:val="both"/>
            </w:pPr>
          </w:p>
        </w:tc>
      </w:tr>
      <w:tr w:rsidR="003E61D4" w:rsidRPr="00F4621E" w:rsidTr="00AC2DE3">
        <w:tc>
          <w:tcPr>
            <w:tcW w:w="383" w:type="pct"/>
          </w:tcPr>
          <w:p w:rsidR="003E61D4" w:rsidRPr="00F4621E" w:rsidRDefault="003E61D4" w:rsidP="00AC2DE3">
            <w:pPr>
              <w:jc w:val="both"/>
            </w:pPr>
            <w:r w:rsidRPr="00F4621E">
              <w:lastRenderedPageBreak/>
              <w:t>16</w:t>
            </w:r>
          </w:p>
        </w:tc>
        <w:tc>
          <w:tcPr>
            <w:tcW w:w="245" w:type="pct"/>
          </w:tcPr>
          <w:p w:rsidR="003E61D4" w:rsidRPr="00F4621E" w:rsidRDefault="003E61D4" w:rsidP="00AC2DE3">
            <w:pPr>
              <w:jc w:val="both"/>
            </w:pPr>
            <w:r w:rsidRPr="00F4621E">
              <w:t>9</w:t>
            </w:r>
          </w:p>
        </w:tc>
        <w:tc>
          <w:tcPr>
            <w:tcW w:w="932" w:type="pct"/>
          </w:tcPr>
          <w:p w:rsidR="003E61D4" w:rsidRPr="00F4621E" w:rsidRDefault="003E61D4" w:rsidP="00AC2DE3">
            <w:pPr>
              <w:jc w:val="both"/>
            </w:pPr>
            <w:r w:rsidRPr="00F4621E">
              <w:t>Музыкальный театр. Оперетта</w:t>
            </w:r>
          </w:p>
        </w:tc>
        <w:tc>
          <w:tcPr>
            <w:tcW w:w="840" w:type="pct"/>
          </w:tcPr>
          <w:p w:rsidR="003E61D4" w:rsidRPr="00F4621E" w:rsidRDefault="003E61D4" w:rsidP="00AC2DE3">
            <w:pPr>
              <w:jc w:val="both"/>
            </w:pPr>
            <w:r w:rsidRPr="00F4621E">
              <w:t>Жанр оперетты.</w:t>
            </w:r>
          </w:p>
        </w:tc>
        <w:tc>
          <w:tcPr>
            <w:tcW w:w="701" w:type="pct"/>
          </w:tcPr>
          <w:p w:rsidR="003E61D4" w:rsidRPr="00F4621E" w:rsidRDefault="003E61D4" w:rsidP="00AC2DE3">
            <w:pPr>
              <w:jc w:val="both"/>
            </w:pPr>
          </w:p>
        </w:tc>
        <w:tc>
          <w:tcPr>
            <w:tcW w:w="607" w:type="pct"/>
          </w:tcPr>
          <w:p w:rsidR="003E61D4" w:rsidRPr="00F4621E" w:rsidRDefault="003E61D4" w:rsidP="00AC2DE3">
            <w:pPr>
              <w:pStyle w:val="Style1"/>
              <w:widowControl/>
              <w:rPr>
                <w:rStyle w:val="FontStyle19"/>
                <w:b w:val="0"/>
                <w:i w:val="0"/>
                <w:sz w:val="24"/>
                <w:szCs w:val="24"/>
              </w:rPr>
            </w:pPr>
            <w:r w:rsidRPr="00F4621E">
              <w:rPr>
                <w:rStyle w:val="FontStyle17"/>
                <w:b w:val="0"/>
                <w:sz w:val="24"/>
                <w:szCs w:val="24"/>
                <w:u w:val="single"/>
              </w:rPr>
              <w:t>познавательные</w:t>
            </w:r>
          </w:p>
          <w:p w:rsidR="003E61D4" w:rsidRPr="00F4621E" w:rsidRDefault="003E61D4" w:rsidP="00AC2DE3">
            <w:pPr>
              <w:pStyle w:val="Style1"/>
              <w:widowControl/>
              <w:rPr>
                <w:rStyle w:val="FontStyle19"/>
                <w:b w:val="0"/>
                <w:i w:val="0"/>
                <w:sz w:val="24"/>
                <w:szCs w:val="24"/>
              </w:rPr>
            </w:pPr>
            <w:r w:rsidRPr="00F4621E">
              <w:rPr>
                <w:rStyle w:val="FontStyle19"/>
                <w:b w:val="0"/>
                <w:i w:val="0"/>
                <w:sz w:val="24"/>
                <w:szCs w:val="24"/>
              </w:rPr>
              <w:t>Формирование умения</w:t>
            </w:r>
          </w:p>
          <w:p w:rsidR="003E61D4" w:rsidRPr="00F4621E" w:rsidRDefault="003E61D4" w:rsidP="00AC2DE3">
            <w:pPr>
              <w:rPr>
                <w:rStyle w:val="FontStyle19"/>
                <w:b w:val="0"/>
                <w:i w:val="0"/>
                <w:sz w:val="24"/>
                <w:szCs w:val="24"/>
              </w:rPr>
            </w:pPr>
            <w:r w:rsidRPr="00F4621E">
              <w:rPr>
                <w:rStyle w:val="FontStyle19"/>
                <w:b w:val="0"/>
                <w:i w:val="0"/>
                <w:sz w:val="24"/>
                <w:szCs w:val="24"/>
              </w:rPr>
              <w:t xml:space="preserve">формулировать собственное мнение и позицию. Умение аргументировать своё </w:t>
            </w:r>
            <w:r w:rsidRPr="00F4621E">
              <w:rPr>
                <w:rStyle w:val="FontStyle19"/>
                <w:b w:val="0"/>
                <w:i w:val="0"/>
                <w:sz w:val="24"/>
                <w:szCs w:val="24"/>
              </w:rPr>
              <w:lastRenderedPageBreak/>
              <w:t>предложение, убеждать и уступать.</w:t>
            </w:r>
          </w:p>
          <w:p w:rsidR="003E61D4" w:rsidRPr="00F4621E" w:rsidRDefault="003E61D4" w:rsidP="00AC2DE3">
            <w:pPr>
              <w:jc w:val="both"/>
            </w:pPr>
          </w:p>
        </w:tc>
        <w:tc>
          <w:tcPr>
            <w:tcW w:w="782" w:type="pct"/>
          </w:tcPr>
          <w:p w:rsidR="003E61D4" w:rsidRPr="00F4621E" w:rsidRDefault="003E61D4" w:rsidP="00AC2DE3">
            <w:pPr>
              <w:ind w:right="884"/>
              <w:jc w:val="both"/>
            </w:pPr>
            <w:r w:rsidRPr="00F4621E">
              <w:lastRenderedPageBreak/>
              <w:t>С</w:t>
            </w:r>
            <w:proofErr w:type="gramStart"/>
            <w:r w:rsidRPr="00F4621E">
              <w:t>D</w:t>
            </w:r>
            <w:proofErr w:type="gramEnd"/>
            <w:r w:rsidRPr="00F4621E">
              <w:t xml:space="preserve"> «Детская энциклопедия Кирилла и </w:t>
            </w:r>
            <w:proofErr w:type="spellStart"/>
            <w:r w:rsidRPr="00F4621E">
              <w:t>Мефодия</w:t>
            </w:r>
            <w:proofErr w:type="spellEnd"/>
            <w:r w:rsidRPr="00F4621E">
              <w:t>»</w:t>
            </w:r>
          </w:p>
        </w:tc>
        <w:tc>
          <w:tcPr>
            <w:tcW w:w="303" w:type="pct"/>
            <w:gridSpan w:val="2"/>
          </w:tcPr>
          <w:p w:rsidR="003E61D4" w:rsidRPr="00F4621E" w:rsidRDefault="003E61D4" w:rsidP="00AC2DE3">
            <w:pPr>
              <w:jc w:val="both"/>
            </w:pPr>
            <w:r w:rsidRPr="00F4621E">
              <w:t>26.12</w:t>
            </w:r>
          </w:p>
        </w:tc>
        <w:tc>
          <w:tcPr>
            <w:tcW w:w="207" w:type="pct"/>
          </w:tcPr>
          <w:p w:rsidR="003E61D4" w:rsidRPr="00F4621E" w:rsidRDefault="003E61D4" w:rsidP="00AC2DE3">
            <w:pPr>
              <w:jc w:val="both"/>
            </w:pPr>
          </w:p>
        </w:tc>
      </w:tr>
      <w:tr w:rsidR="003E61D4" w:rsidRPr="00F4621E" w:rsidTr="00AC2DE3">
        <w:tc>
          <w:tcPr>
            <w:tcW w:w="5000" w:type="pct"/>
            <w:gridSpan w:val="10"/>
          </w:tcPr>
          <w:p w:rsidR="003E61D4" w:rsidRPr="00F4621E" w:rsidRDefault="003E61D4" w:rsidP="00AC2DE3">
            <w:pPr>
              <w:jc w:val="both"/>
              <w:rPr>
                <w:b/>
              </w:rPr>
            </w:pPr>
            <w:r w:rsidRPr="00F4621E">
              <w:rPr>
                <w:b/>
                <w:lang w:val="en-US"/>
              </w:rPr>
              <w:lastRenderedPageBreak/>
              <w:t xml:space="preserve">III </w:t>
            </w:r>
            <w:proofErr w:type="spellStart"/>
            <w:r w:rsidRPr="00F4621E">
              <w:rPr>
                <w:b/>
                <w:lang w:val="en-US"/>
              </w:rPr>
              <w:t>четверть</w:t>
            </w:r>
            <w:proofErr w:type="spellEnd"/>
            <w:r w:rsidRPr="00F4621E">
              <w:rPr>
                <w:b/>
                <w:lang w:val="en-US"/>
              </w:rPr>
              <w:t xml:space="preserve"> </w:t>
            </w:r>
            <w:r w:rsidRPr="00F4621E">
              <w:rPr>
                <w:b/>
              </w:rPr>
              <w:t>(11 часов)</w:t>
            </w:r>
          </w:p>
        </w:tc>
      </w:tr>
      <w:tr w:rsidR="003E61D4" w:rsidRPr="00F4621E" w:rsidTr="00AC2DE3">
        <w:tc>
          <w:tcPr>
            <w:tcW w:w="383" w:type="pct"/>
          </w:tcPr>
          <w:p w:rsidR="003E61D4" w:rsidRPr="00F4621E" w:rsidRDefault="003E61D4" w:rsidP="00AC2DE3">
            <w:pPr>
              <w:jc w:val="both"/>
            </w:pPr>
            <w:r w:rsidRPr="00F4621E">
              <w:t>17</w:t>
            </w:r>
          </w:p>
        </w:tc>
        <w:tc>
          <w:tcPr>
            <w:tcW w:w="245" w:type="pct"/>
          </w:tcPr>
          <w:p w:rsidR="003E61D4" w:rsidRPr="00F4621E" w:rsidRDefault="003E61D4" w:rsidP="00AC2DE3">
            <w:pPr>
              <w:jc w:val="both"/>
            </w:pPr>
            <w:r w:rsidRPr="00F4621E">
              <w:t>10</w:t>
            </w:r>
          </w:p>
        </w:tc>
        <w:tc>
          <w:tcPr>
            <w:tcW w:w="932" w:type="pct"/>
          </w:tcPr>
          <w:p w:rsidR="003E61D4" w:rsidRPr="00F4621E" w:rsidRDefault="003E61D4" w:rsidP="00AC2DE3">
            <w:pPr>
              <w:jc w:val="both"/>
            </w:pPr>
            <w:r w:rsidRPr="00F4621E">
              <w:t>Цирк</w:t>
            </w:r>
          </w:p>
        </w:tc>
        <w:tc>
          <w:tcPr>
            <w:tcW w:w="840" w:type="pct"/>
          </w:tcPr>
          <w:p w:rsidR="003E61D4" w:rsidRPr="00F4621E" w:rsidRDefault="003E61D4" w:rsidP="00AC2DE3">
            <w:pPr>
              <w:jc w:val="both"/>
            </w:pPr>
            <w:r w:rsidRPr="00F4621E">
              <w:t>История цирка. Цирковое искусство</w:t>
            </w:r>
          </w:p>
        </w:tc>
        <w:tc>
          <w:tcPr>
            <w:tcW w:w="701" w:type="pct"/>
          </w:tcPr>
          <w:p w:rsidR="003E61D4" w:rsidRPr="00F4621E" w:rsidRDefault="003E61D4" w:rsidP="00AC2DE3">
            <w:pPr>
              <w:jc w:val="both"/>
            </w:pPr>
          </w:p>
        </w:tc>
        <w:tc>
          <w:tcPr>
            <w:tcW w:w="607" w:type="pct"/>
          </w:tcPr>
          <w:p w:rsidR="003E61D4" w:rsidRPr="00F4621E" w:rsidRDefault="003E61D4" w:rsidP="00AC2DE3">
            <w:pPr>
              <w:pStyle w:val="Style2"/>
              <w:widowControl/>
              <w:spacing w:line="240" w:lineRule="auto"/>
              <w:ind w:hanging="14"/>
              <w:jc w:val="left"/>
              <w:rPr>
                <w:rStyle w:val="FontStyle13"/>
                <w:sz w:val="24"/>
                <w:szCs w:val="24"/>
              </w:rPr>
            </w:pPr>
            <w:r w:rsidRPr="00F4621E">
              <w:rPr>
                <w:rStyle w:val="FontStyle17"/>
                <w:b w:val="0"/>
                <w:sz w:val="24"/>
                <w:szCs w:val="24"/>
                <w:u w:val="single"/>
              </w:rPr>
              <w:t>Личностные</w:t>
            </w:r>
          </w:p>
          <w:p w:rsidR="003E61D4" w:rsidRPr="00F4621E" w:rsidRDefault="003E61D4" w:rsidP="00AC2DE3">
            <w:pPr>
              <w:jc w:val="both"/>
            </w:pPr>
            <w:r w:rsidRPr="00F4621E">
              <w:rPr>
                <w:rStyle w:val="FontStyle13"/>
                <w:sz w:val="24"/>
                <w:szCs w:val="24"/>
              </w:rPr>
              <w:t>Умение видеть красоту труда и творчества. Формирование внутренней позиции школьника на уровне положительного отношения к труду и творчеству.</w:t>
            </w:r>
          </w:p>
        </w:tc>
        <w:tc>
          <w:tcPr>
            <w:tcW w:w="782" w:type="pct"/>
          </w:tcPr>
          <w:p w:rsidR="003E61D4" w:rsidRPr="00F4621E" w:rsidRDefault="003E61D4" w:rsidP="00AC2DE3">
            <w:pPr>
              <w:ind w:right="884"/>
              <w:jc w:val="both"/>
            </w:pPr>
            <w:r w:rsidRPr="00F4621E">
              <w:t>С</w:t>
            </w:r>
            <w:proofErr w:type="gramStart"/>
            <w:r w:rsidRPr="00F4621E">
              <w:t>D</w:t>
            </w:r>
            <w:proofErr w:type="gramEnd"/>
            <w:r w:rsidRPr="00F4621E">
              <w:t xml:space="preserve"> «Детская энциклопедия Кирилла и </w:t>
            </w:r>
            <w:proofErr w:type="spellStart"/>
            <w:r w:rsidRPr="00F4621E">
              <w:t>Мефодия</w:t>
            </w:r>
            <w:proofErr w:type="spellEnd"/>
            <w:r w:rsidRPr="00F4621E">
              <w:t>» Пособие для дополнительного образования</w:t>
            </w:r>
          </w:p>
          <w:p w:rsidR="003E61D4" w:rsidRPr="00F4621E" w:rsidRDefault="003E61D4" w:rsidP="00AC2DE3">
            <w:pPr>
              <w:ind w:right="884"/>
              <w:jc w:val="both"/>
            </w:pPr>
          </w:p>
        </w:tc>
        <w:tc>
          <w:tcPr>
            <w:tcW w:w="303" w:type="pct"/>
            <w:gridSpan w:val="2"/>
          </w:tcPr>
          <w:p w:rsidR="003E61D4" w:rsidRPr="00F4621E" w:rsidRDefault="003E61D4" w:rsidP="00AC2DE3">
            <w:pPr>
              <w:jc w:val="both"/>
            </w:pPr>
            <w:r w:rsidRPr="00F4621E">
              <w:t>9.01</w:t>
            </w:r>
          </w:p>
        </w:tc>
        <w:tc>
          <w:tcPr>
            <w:tcW w:w="207" w:type="pct"/>
          </w:tcPr>
          <w:p w:rsidR="003E61D4" w:rsidRPr="00F4621E" w:rsidRDefault="003E61D4" w:rsidP="00AC2DE3">
            <w:pPr>
              <w:jc w:val="both"/>
            </w:pPr>
          </w:p>
        </w:tc>
      </w:tr>
      <w:tr w:rsidR="003E61D4" w:rsidRPr="00F4621E" w:rsidTr="00AC2DE3">
        <w:tc>
          <w:tcPr>
            <w:tcW w:w="383" w:type="pct"/>
          </w:tcPr>
          <w:p w:rsidR="003E61D4" w:rsidRPr="00F4621E" w:rsidRDefault="003E61D4" w:rsidP="00AC2DE3">
            <w:pPr>
              <w:jc w:val="both"/>
            </w:pPr>
            <w:r w:rsidRPr="00F4621E">
              <w:t>18</w:t>
            </w:r>
          </w:p>
        </w:tc>
        <w:tc>
          <w:tcPr>
            <w:tcW w:w="245" w:type="pct"/>
          </w:tcPr>
          <w:p w:rsidR="003E61D4" w:rsidRPr="00F4621E" w:rsidRDefault="003E61D4" w:rsidP="00AC2DE3">
            <w:pPr>
              <w:jc w:val="both"/>
            </w:pPr>
            <w:r w:rsidRPr="00F4621E">
              <w:t>11</w:t>
            </w:r>
          </w:p>
        </w:tc>
        <w:tc>
          <w:tcPr>
            <w:tcW w:w="932" w:type="pct"/>
          </w:tcPr>
          <w:p w:rsidR="003E61D4" w:rsidRPr="00F4621E" w:rsidRDefault="003E61D4" w:rsidP="00AC2DE3">
            <w:pPr>
              <w:jc w:val="both"/>
            </w:pPr>
            <w:r w:rsidRPr="00F4621E">
              <w:t>Цирковые профессии</w:t>
            </w:r>
          </w:p>
        </w:tc>
        <w:tc>
          <w:tcPr>
            <w:tcW w:w="840" w:type="pct"/>
          </w:tcPr>
          <w:p w:rsidR="003E61D4" w:rsidRPr="00F4621E" w:rsidRDefault="003E61D4" w:rsidP="00AC2DE3">
            <w:pPr>
              <w:jc w:val="both"/>
            </w:pPr>
            <w:r w:rsidRPr="00F4621E">
              <w:t>Цирковые профессии. Опасность  работников цирка</w:t>
            </w:r>
          </w:p>
        </w:tc>
        <w:tc>
          <w:tcPr>
            <w:tcW w:w="701" w:type="pct"/>
          </w:tcPr>
          <w:p w:rsidR="003E61D4" w:rsidRPr="00F4621E" w:rsidRDefault="003E61D4" w:rsidP="00AC2DE3">
            <w:pPr>
              <w:jc w:val="both"/>
            </w:pPr>
          </w:p>
        </w:tc>
        <w:tc>
          <w:tcPr>
            <w:tcW w:w="607" w:type="pct"/>
          </w:tcPr>
          <w:p w:rsidR="003E61D4" w:rsidRPr="00F4621E" w:rsidRDefault="003E61D4" w:rsidP="00AC2DE3">
            <w:pPr>
              <w:pStyle w:val="Style2"/>
              <w:widowControl/>
              <w:spacing w:line="240" w:lineRule="auto"/>
              <w:ind w:hanging="14"/>
              <w:jc w:val="left"/>
              <w:rPr>
                <w:rStyle w:val="FontStyle13"/>
                <w:sz w:val="24"/>
                <w:szCs w:val="24"/>
              </w:rPr>
            </w:pPr>
            <w:r w:rsidRPr="00F4621E">
              <w:rPr>
                <w:rStyle w:val="FontStyle17"/>
                <w:b w:val="0"/>
                <w:sz w:val="24"/>
                <w:szCs w:val="24"/>
                <w:u w:val="single"/>
              </w:rPr>
              <w:t>Личностные</w:t>
            </w:r>
          </w:p>
          <w:p w:rsidR="003E61D4" w:rsidRPr="00F4621E" w:rsidRDefault="003E61D4" w:rsidP="00AC2DE3">
            <w:pPr>
              <w:jc w:val="both"/>
            </w:pPr>
            <w:r w:rsidRPr="00F4621E">
              <w:rPr>
                <w:rStyle w:val="FontStyle13"/>
                <w:sz w:val="24"/>
                <w:szCs w:val="24"/>
              </w:rPr>
              <w:t>Умение видеть красоту труда и творчества. Формирование внутренней позиции школьника на уровне положительного отношения к труду и творчеству.</w:t>
            </w:r>
          </w:p>
        </w:tc>
        <w:tc>
          <w:tcPr>
            <w:tcW w:w="782" w:type="pct"/>
          </w:tcPr>
          <w:p w:rsidR="003E61D4" w:rsidRPr="00F4621E" w:rsidRDefault="003E61D4" w:rsidP="00AC2DE3">
            <w:pPr>
              <w:ind w:right="884"/>
              <w:jc w:val="both"/>
            </w:pPr>
            <w:r w:rsidRPr="00F4621E">
              <w:t>С</w:t>
            </w:r>
            <w:proofErr w:type="gramStart"/>
            <w:r w:rsidRPr="00F4621E">
              <w:t>D</w:t>
            </w:r>
            <w:proofErr w:type="gramEnd"/>
            <w:r w:rsidRPr="00F4621E">
              <w:t xml:space="preserve"> «Детская энциклопедия Кирилла и </w:t>
            </w:r>
            <w:proofErr w:type="spellStart"/>
            <w:r w:rsidRPr="00F4621E">
              <w:t>Мефодия</w:t>
            </w:r>
            <w:proofErr w:type="spellEnd"/>
            <w:r w:rsidRPr="00F4621E">
              <w:t>» Пособие для дополнительного образования</w:t>
            </w:r>
          </w:p>
          <w:p w:rsidR="003E61D4" w:rsidRPr="00F4621E" w:rsidRDefault="003E61D4" w:rsidP="00AC2DE3">
            <w:pPr>
              <w:ind w:right="884"/>
              <w:jc w:val="both"/>
            </w:pPr>
          </w:p>
        </w:tc>
        <w:tc>
          <w:tcPr>
            <w:tcW w:w="303" w:type="pct"/>
            <w:gridSpan w:val="2"/>
          </w:tcPr>
          <w:p w:rsidR="003E61D4" w:rsidRPr="00F4621E" w:rsidRDefault="003E61D4" w:rsidP="00AC2DE3">
            <w:pPr>
              <w:jc w:val="both"/>
            </w:pPr>
            <w:r w:rsidRPr="00F4621E">
              <w:t>16. 01</w:t>
            </w:r>
          </w:p>
        </w:tc>
        <w:tc>
          <w:tcPr>
            <w:tcW w:w="207" w:type="pct"/>
          </w:tcPr>
          <w:p w:rsidR="003E61D4" w:rsidRPr="00F4621E" w:rsidRDefault="003E61D4" w:rsidP="00AC2DE3">
            <w:pPr>
              <w:jc w:val="both"/>
            </w:pPr>
          </w:p>
        </w:tc>
      </w:tr>
      <w:tr w:rsidR="003E61D4" w:rsidRPr="00F4621E" w:rsidTr="00AC2DE3">
        <w:tc>
          <w:tcPr>
            <w:tcW w:w="5000" w:type="pct"/>
            <w:gridSpan w:val="10"/>
          </w:tcPr>
          <w:p w:rsidR="003E61D4" w:rsidRPr="00F4621E" w:rsidRDefault="003E61D4" w:rsidP="00AC2DE3">
            <w:pPr>
              <w:jc w:val="center"/>
            </w:pPr>
            <w:r w:rsidRPr="00F4621E">
              <w:t>Театральное мастерство (4 часа)</w:t>
            </w:r>
          </w:p>
          <w:p w:rsidR="003E61D4" w:rsidRPr="00F4621E" w:rsidRDefault="003E61D4" w:rsidP="00AC2DE3">
            <w:pPr>
              <w:jc w:val="both"/>
            </w:pPr>
          </w:p>
        </w:tc>
      </w:tr>
      <w:tr w:rsidR="003E61D4" w:rsidRPr="00F4621E" w:rsidTr="00AC2DE3">
        <w:tc>
          <w:tcPr>
            <w:tcW w:w="383" w:type="pct"/>
          </w:tcPr>
          <w:p w:rsidR="003E61D4" w:rsidRPr="00F4621E" w:rsidRDefault="003E61D4" w:rsidP="00AC2DE3">
            <w:pPr>
              <w:jc w:val="both"/>
            </w:pPr>
            <w:r w:rsidRPr="00F4621E">
              <w:t>19</w:t>
            </w:r>
          </w:p>
        </w:tc>
        <w:tc>
          <w:tcPr>
            <w:tcW w:w="245" w:type="pct"/>
          </w:tcPr>
          <w:p w:rsidR="003E61D4" w:rsidRPr="00F4621E" w:rsidRDefault="003E61D4" w:rsidP="00AC2DE3">
            <w:pPr>
              <w:jc w:val="both"/>
            </w:pPr>
            <w:r w:rsidRPr="00F4621E">
              <w:t>1</w:t>
            </w:r>
          </w:p>
        </w:tc>
        <w:tc>
          <w:tcPr>
            <w:tcW w:w="932" w:type="pct"/>
          </w:tcPr>
          <w:p w:rsidR="003E61D4" w:rsidRPr="00F4621E" w:rsidRDefault="003E61D4" w:rsidP="00AC2DE3">
            <w:pPr>
              <w:ind w:firstLine="72"/>
            </w:pPr>
            <w:r w:rsidRPr="00F4621E">
              <w:t>Этюд</w:t>
            </w:r>
          </w:p>
        </w:tc>
        <w:tc>
          <w:tcPr>
            <w:tcW w:w="840" w:type="pct"/>
          </w:tcPr>
          <w:p w:rsidR="003E61D4" w:rsidRPr="00F4621E" w:rsidRDefault="003E61D4" w:rsidP="00AC2DE3">
            <w:pPr>
              <w:jc w:val="both"/>
            </w:pPr>
            <w:r w:rsidRPr="00F4621E">
              <w:t>Этюд в живописи</w:t>
            </w:r>
          </w:p>
        </w:tc>
        <w:tc>
          <w:tcPr>
            <w:tcW w:w="701" w:type="pct"/>
            <w:vMerge w:val="restart"/>
          </w:tcPr>
          <w:p w:rsidR="003E61D4" w:rsidRPr="00F4621E" w:rsidRDefault="003E61D4" w:rsidP="00AC2DE3">
            <w:r w:rsidRPr="00F4621E">
              <w:t xml:space="preserve">Тренинги на </w:t>
            </w:r>
            <w:r w:rsidRPr="00F4621E">
              <w:lastRenderedPageBreak/>
              <w:t>внимание. Упражнения на овладение и пользование словесными воздействиями этюды.</w:t>
            </w:r>
          </w:p>
        </w:tc>
        <w:tc>
          <w:tcPr>
            <w:tcW w:w="607" w:type="pct"/>
            <w:vMerge w:val="restart"/>
          </w:tcPr>
          <w:p w:rsidR="003E61D4" w:rsidRPr="00F4621E" w:rsidRDefault="003E61D4" w:rsidP="00AC2DE3">
            <w:pPr>
              <w:pStyle w:val="Style2"/>
              <w:widowControl/>
              <w:spacing w:line="240" w:lineRule="auto"/>
              <w:ind w:hanging="14"/>
              <w:jc w:val="left"/>
              <w:rPr>
                <w:rStyle w:val="FontStyle13"/>
                <w:sz w:val="24"/>
                <w:szCs w:val="24"/>
              </w:rPr>
            </w:pPr>
            <w:r w:rsidRPr="00F4621E">
              <w:rPr>
                <w:rStyle w:val="FontStyle17"/>
                <w:b w:val="0"/>
                <w:sz w:val="24"/>
                <w:szCs w:val="24"/>
                <w:u w:val="single"/>
              </w:rPr>
              <w:lastRenderedPageBreak/>
              <w:t>Личностные</w:t>
            </w:r>
          </w:p>
          <w:p w:rsidR="003E61D4" w:rsidRPr="00F4621E" w:rsidRDefault="003E61D4" w:rsidP="00AC2DE3">
            <w:pPr>
              <w:jc w:val="both"/>
            </w:pPr>
            <w:r w:rsidRPr="00F4621E">
              <w:rPr>
                <w:rStyle w:val="FontStyle13"/>
                <w:sz w:val="24"/>
                <w:szCs w:val="24"/>
              </w:rPr>
              <w:lastRenderedPageBreak/>
              <w:t>Умение видеть красоту труда и творчества. Формирование внутренней позиции школьника на уровне положительного отношения к труду и творчеству.</w:t>
            </w:r>
          </w:p>
        </w:tc>
        <w:tc>
          <w:tcPr>
            <w:tcW w:w="782" w:type="pct"/>
            <w:vMerge w:val="restart"/>
          </w:tcPr>
          <w:p w:rsidR="003E61D4" w:rsidRPr="00F4621E" w:rsidRDefault="003E61D4" w:rsidP="00AC2DE3">
            <w:pPr>
              <w:ind w:right="884"/>
              <w:jc w:val="both"/>
            </w:pPr>
            <w:r w:rsidRPr="00F4621E">
              <w:lastRenderedPageBreak/>
              <w:t xml:space="preserve">Пособие </w:t>
            </w:r>
            <w:r w:rsidRPr="00F4621E">
              <w:lastRenderedPageBreak/>
              <w:t>для дополнительного образования</w:t>
            </w:r>
          </w:p>
          <w:p w:rsidR="003E61D4" w:rsidRPr="00F4621E" w:rsidRDefault="003E61D4" w:rsidP="00AC2DE3">
            <w:pPr>
              <w:ind w:right="884"/>
              <w:jc w:val="both"/>
            </w:pPr>
          </w:p>
        </w:tc>
        <w:tc>
          <w:tcPr>
            <w:tcW w:w="303" w:type="pct"/>
            <w:gridSpan w:val="2"/>
          </w:tcPr>
          <w:p w:rsidR="003E61D4" w:rsidRPr="00F4621E" w:rsidRDefault="003E61D4" w:rsidP="00AC2DE3">
            <w:pPr>
              <w:jc w:val="both"/>
            </w:pPr>
            <w:r w:rsidRPr="00F4621E">
              <w:lastRenderedPageBreak/>
              <w:t>23.01</w:t>
            </w:r>
          </w:p>
        </w:tc>
        <w:tc>
          <w:tcPr>
            <w:tcW w:w="207" w:type="pct"/>
          </w:tcPr>
          <w:p w:rsidR="003E61D4" w:rsidRPr="00F4621E" w:rsidRDefault="003E61D4" w:rsidP="00AC2DE3">
            <w:pPr>
              <w:jc w:val="both"/>
            </w:pPr>
          </w:p>
        </w:tc>
      </w:tr>
      <w:tr w:rsidR="003E61D4" w:rsidRPr="00F4621E" w:rsidTr="00AC2DE3">
        <w:tc>
          <w:tcPr>
            <w:tcW w:w="383" w:type="pct"/>
          </w:tcPr>
          <w:p w:rsidR="003E61D4" w:rsidRPr="00F4621E" w:rsidRDefault="003E61D4" w:rsidP="00AC2DE3">
            <w:pPr>
              <w:jc w:val="both"/>
            </w:pPr>
            <w:r w:rsidRPr="00F4621E">
              <w:lastRenderedPageBreak/>
              <w:t>20</w:t>
            </w:r>
          </w:p>
        </w:tc>
        <w:tc>
          <w:tcPr>
            <w:tcW w:w="245" w:type="pct"/>
          </w:tcPr>
          <w:p w:rsidR="003E61D4" w:rsidRPr="00F4621E" w:rsidRDefault="003E61D4" w:rsidP="00AC2DE3">
            <w:pPr>
              <w:jc w:val="both"/>
            </w:pPr>
            <w:r w:rsidRPr="00F4621E">
              <w:t>2</w:t>
            </w:r>
          </w:p>
        </w:tc>
        <w:tc>
          <w:tcPr>
            <w:tcW w:w="932" w:type="pct"/>
          </w:tcPr>
          <w:p w:rsidR="003E61D4" w:rsidRPr="00F4621E" w:rsidRDefault="003E61D4" w:rsidP="00AC2DE3">
            <w:pPr>
              <w:jc w:val="both"/>
            </w:pPr>
            <w:r w:rsidRPr="00F4621E">
              <w:t>Театральный этюд</w:t>
            </w:r>
          </w:p>
        </w:tc>
        <w:tc>
          <w:tcPr>
            <w:tcW w:w="840" w:type="pct"/>
          </w:tcPr>
          <w:p w:rsidR="003E61D4" w:rsidRPr="00F4621E" w:rsidRDefault="003E61D4" w:rsidP="00AC2DE3">
            <w:pPr>
              <w:jc w:val="both"/>
            </w:pPr>
            <w:r w:rsidRPr="00F4621E">
              <w:t>Театральный этю</w:t>
            </w:r>
            <w:proofErr w:type="gramStart"/>
            <w:r w:rsidRPr="00F4621E">
              <w:t>д-</w:t>
            </w:r>
            <w:proofErr w:type="gramEnd"/>
            <w:r w:rsidRPr="00F4621E">
              <w:t xml:space="preserve"> сценическая история</w:t>
            </w:r>
          </w:p>
        </w:tc>
        <w:tc>
          <w:tcPr>
            <w:tcW w:w="701" w:type="pct"/>
            <w:vMerge/>
          </w:tcPr>
          <w:p w:rsidR="003E61D4" w:rsidRPr="00F4621E" w:rsidRDefault="003E61D4" w:rsidP="00AC2DE3"/>
        </w:tc>
        <w:tc>
          <w:tcPr>
            <w:tcW w:w="607" w:type="pct"/>
            <w:vMerge/>
          </w:tcPr>
          <w:p w:rsidR="003E61D4" w:rsidRPr="00F4621E" w:rsidRDefault="003E61D4" w:rsidP="00AC2DE3">
            <w:pPr>
              <w:jc w:val="both"/>
            </w:pPr>
          </w:p>
        </w:tc>
        <w:tc>
          <w:tcPr>
            <w:tcW w:w="782" w:type="pct"/>
            <w:vMerge/>
          </w:tcPr>
          <w:p w:rsidR="003E61D4" w:rsidRPr="00F4621E" w:rsidRDefault="003E61D4" w:rsidP="00AC2DE3">
            <w:pPr>
              <w:ind w:right="884"/>
              <w:jc w:val="both"/>
            </w:pPr>
          </w:p>
        </w:tc>
        <w:tc>
          <w:tcPr>
            <w:tcW w:w="303" w:type="pct"/>
            <w:gridSpan w:val="2"/>
          </w:tcPr>
          <w:p w:rsidR="003E61D4" w:rsidRPr="00F4621E" w:rsidRDefault="003E61D4" w:rsidP="00AC2DE3">
            <w:pPr>
              <w:jc w:val="both"/>
            </w:pPr>
            <w:r w:rsidRPr="00F4621E">
              <w:t>30.01</w:t>
            </w:r>
          </w:p>
        </w:tc>
        <w:tc>
          <w:tcPr>
            <w:tcW w:w="207" w:type="pct"/>
          </w:tcPr>
          <w:p w:rsidR="003E61D4" w:rsidRPr="00F4621E" w:rsidRDefault="003E61D4" w:rsidP="00AC2DE3">
            <w:pPr>
              <w:jc w:val="both"/>
            </w:pPr>
          </w:p>
        </w:tc>
      </w:tr>
      <w:tr w:rsidR="003E61D4" w:rsidRPr="00F4621E" w:rsidTr="00AC2DE3">
        <w:tc>
          <w:tcPr>
            <w:tcW w:w="383" w:type="pct"/>
          </w:tcPr>
          <w:p w:rsidR="003E61D4" w:rsidRPr="00F4621E" w:rsidRDefault="003E61D4" w:rsidP="00AC2DE3">
            <w:pPr>
              <w:jc w:val="both"/>
            </w:pPr>
            <w:r w:rsidRPr="00F4621E">
              <w:lastRenderedPageBreak/>
              <w:t>21</w:t>
            </w:r>
          </w:p>
        </w:tc>
        <w:tc>
          <w:tcPr>
            <w:tcW w:w="245" w:type="pct"/>
          </w:tcPr>
          <w:p w:rsidR="003E61D4" w:rsidRPr="00F4621E" w:rsidRDefault="003E61D4" w:rsidP="00AC2DE3">
            <w:pPr>
              <w:jc w:val="both"/>
            </w:pPr>
            <w:r w:rsidRPr="00F4621E">
              <w:t>3</w:t>
            </w:r>
          </w:p>
        </w:tc>
        <w:tc>
          <w:tcPr>
            <w:tcW w:w="932" w:type="pct"/>
          </w:tcPr>
          <w:p w:rsidR="003E61D4" w:rsidRPr="00F4621E" w:rsidRDefault="003E61D4" w:rsidP="00AC2DE3">
            <w:pPr>
              <w:jc w:val="both"/>
            </w:pPr>
            <w:r w:rsidRPr="00F4621E">
              <w:t>Актерская грамота.</w:t>
            </w:r>
          </w:p>
        </w:tc>
        <w:tc>
          <w:tcPr>
            <w:tcW w:w="840" w:type="pct"/>
          </w:tcPr>
          <w:p w:rsidR="003E61D4" w:rsidRPr="00F4621E" w:rsidRDefault="003E61D4" w:rsidP="00AC2DE3">
            <w:pPr>
              <w:jc w:val="both"/>
            </w:pPr>
            <w:r w:rsidRPr="00F4621E">
              <w:t>Многообразие выразительных сре</w:t>
            </w:r>
            <w:proofErr w:type="gramStart"/>
            <w:r w:rsidRPr="00F4621E">
              <w:t>дств в т</w:t>
            </w:r>
            <w:proofErr w:type="gramEnd"/>
            <w:r w:rsidRPr="00F4621E">
              <w:t xml:space="preserve">еатре. «Бессловесные элементы действия», «Логика действий» </w:t>
            </w:r>
          </w:p>
        </w:tc>
        <w:tc>
          <w:tcPr>
            <w:tcW w:w="701" w:type="pct"/>
          </w:tcPr>
          <w:p w:rsidR="003E61D4" w:rsidRPr="00F4621E" w:rsidRDefault="003E61D4" w:rsidP="00AC2DE3">
            <w:r w:rsidRPr="00F4621E">
              <w:t>Тренинги на внимание. Упражнения на овладение и пользование словесными воздействиями этюды.</w:t>
            </w:r>
          </w:p>
        </w:tc>
        <w:tc>
          <w:tcPr>
            <w:tcW w:w="607" w:type="pct"/>
          </w:tcPr>
          <w:p w:rsidR="003E61D4" w:rsidRPr="00F4621E" w:rsidRDefault="003E61D4" w:rsidP="00AC2DE3">
            <w:pPr>
              <w:pStyle w:val="Style2"/>
              <w:widowControl/>
              <w:spacing w:line="240" w:lineRule="auto"/>
              <w:ind w:hanging="14"/>
              <w:jc w:val="left"/>
              <w:rPr>
                <w:rStyle w:val="FontStyle13"/>
                <w:sz w:val="24"/>
                <w:szCs w:val="24"/>
              </w:rPr>
            </w:pPr>
            <w:r w:rsidRPr="00F4621E">
              <w:rPr>
                <w:rStyle w:val="FontStyle17"/>
                <w:b w:val="0"/>
                <w:sz w:val="24"/>
                <w:szCs w:val="24"/>
                <w:u w:val="single"/>
              </w:rPr>
              <w:t>Личностные</w:t>
            </w:r>
          </w:p>
          <w:p w:rsidR="003E61D4" w:rsidRPr="00F4621E" w:rsidRDefault="003E61D4" w:rsidP="00AC2DE3">
            <w:pPr>
              <w:jc w:val="both"/>
            </w:pPr>
            <w:r w:rsidRPr="00F4621E">
              <w:rPr>
                <w:rStyle w:val="FontStyle13"/>
                <w:sz w:val="24"/>
                <w:szCs w:val="24"/>
              </w:rPr>
              <w:t>Умение видеть красоту труда и творчества. Формирование внутренней позиции школьника на уровне положительного отношения к труду и творчеству.</w:t>
            </w:r>
          </w:p>
        </w:tc>
        <w:tc>
          <w:tcPr>
            <w:tcW w:w="782" w:type="pct"/>
          </w:tcPr>
          <w:p w:rsidR="003E61D4" w:rsidRPr="00F4621E" w:rsidRDefault="003E61D4" w:rsidP="00AC2DE3">
            <w:pPr>
              <w:ind w:right="884"/>
              <w:jc w:val="both"/>
            </w:pPr>
            <w:r w:rsidRPr="00F4621E">
              <w:t>Пособие для дополнительного образования</w:t>
            </w:r>
          </w:p>
          <w:p w:rsidR="003E61D4" w:rsidRPr="00F4621E" w:rsidRDefault="003E61D4" w:rsidP="00AC2DE3">
            <w:pPr>
              <w:ind w:right="884"/>
              <w:jc w:val="both"/>
            </w:pPr>
          </w:p>
        </w:tc>
        <w:tc>
          <w:tcPr>
            <w:tcW w:w="303" w:type="pct"/>
            <w:gridSpan w:val="2"/>
          </w:tcPr>
          <w:p w:rsidR="003E61D4" w:rsidRPr="00F4621E" w:rsidRDefault="003E61D4" w:rsidP="00AC2DE3">
            <w:pPr>
              <w:jc w:val="both"/>
            </w:pPr>
            <w:r w:rsidRPr="00F4621E">
              <w:t>6.02</w:t>
            </w:r>
          </w:p>
        </w:tc>
        <w:tc>
          <w:tcPr>
            <w:tcW w:w="207" w:type="pct"/>
          </w:tcPr>
          <w:p w:rsidR="003E61D4" w:rsidRPr="00F4621E" w:rsidRDefault="003E61D4" w:rsidP="00AC2DE3">
            <w:pPr>
              <w:jc w:val="both"/>
            </w:pPr>
          </w:p>
        </w:tc>
      </w:tr>
      <w:tr w:rsidR="003E61D4" w:rsidRPr="00F4621E" w:rsidTr="00AC2DE3">
        <w:tc>
          <w:tcPr>
            <w:tcW w:w="383" w:type="pct"/>
          </w:tcPr>
          <w:p w:rsidR="003E61D4" w:rsidRPr="00F4621E" w:rsidRDefault="003E61D4" w:rsidP="00AC2DE3">
            <w:pPr>
              <w:jc w:val="both"/>
            </w:pPr>
            <w:r w:rsidRPr="00F4621E">
              <w:t>22</w:t>
            </w:r>
          </w:p>
        </w:tc>
        <w:tc>
          <w:tcPr>
            <w:tcW w:w="245" w:type="pct"/>
          </w:tcPr>
          <w:p w:rsidR="003E61D4" w:rsidRPr="00F4621E" w:rsidRDefault="003E61D4" w:rsidP="00AC2DE3">
            <w:pPr>
              <w:jc w:val="both"/>
            </w:pPr>
            <w:r w:rsidRPr="00F4621E">
              <w:t>4</w:t>
            </w:r>
          </w:p>
        </w:tc>
        <w:tc>
          <w:tcPr>
            <w:tcW w:w="932" w:type="pct"/>
          </w:tcPr>
          <w:p w:rsidR="003E61D4" w:rsidRPr="00F4621E" w:rsidRDefault="003E61D4" w:rsidP="00AC2DE3">
            <w:r w:rsidRPr="00F4621E">
              <w:t>Сценическое движение.</w:t>
            </w:r>
          </w:p>
          <w:p w:rsidR="003E61D4" w:rsidRPr="00F4621E" w:rsidRDefault="003E61D4" w:rsidP="00AC2DE3">
            <w:pPr>
              <w:jc w:val="both"/>
            </w:pPr>
          </w:p>
        </w:tc>
        <w:tc>
          <w:tcPr>
            <w:tcW w:w="840" w:type="pct"/>
          </w:tcPr>
          <w:p w:rsidR="003E61D4" w:rsidRPr="00F4621E" w:rsidRDefault="003E61D4" w:rsidP="00AC2DE3">
            <w:r w:rsidRPr="00F4621E">
              <w:t>Пластическая выразительность актера</w:t>
            </w:r>
          </w:p>
          <w:p w:rsidR="003E61D4" w:rsidRPr="00F4621E" w:rsidRDefault="003E61D4" w:rsidP="00AC2DE3">
            <w:pPr>
              <w:jc w:val="both"/>
            </w:pPr>
          </w:p>
        </w:tc>
        <w:tc>
          <w:tcPr>
            <w:tcW w:w="701" w:type="pct"/>
          </w:tcPr>
          <w:p w:rsidR="003E61D4" w:rsidRPr="00F4621E" w:rsidRDefault="003E61D4" w:rsidP="00AC2DE3">
            <w:pPr>
              <w:jc w:val="both"/>
            </w:pPr>
          </w:p>
        </w:tc>
        <w:tc>
          <w:tcPr>
            <w:tcW w:w="607" w:type="pct"/>
          </w:tcPr>
          <w:p w:rsidR="003E61D4" w:rsidRPr="00F4621E" w:rsidRDefault="003E61D4" w:rsidP="00AC2DE3">
            <w:pPr>
              <w:pStyle w:val="Style2"/>
              <w:widowControl/>
              <w:spacing w:line="240" w:lineRule="auto"/>
              <w:jc w:val="left"/>
              <w:rPr>
                <w:rStyle w:val="FontStyle13"/>
                <w:sz w:val="24"/>
                <w:szCs w:val="24"/>
              </w:rPr>
            </w:pPr>
            <w:proofErr w:type="gramStart"/>
            <w:r w:rsidRPr="00F4621E">
              <w:rPr>
                <w:rStyle w:val="FontStyle17"/>
                <w:b w:val="0"/>
                <w:sz w:val="24"/>
                <w:szCs w:val="24"/>
                <w:u w:val="single"/>
              </w:rPr>
              <w:t>Коммуникативные</w:t>
            </w:r>
            <w:proofErr w:type="gramEnd"/>
            <w:r w:rsidRPr="00F4621E">
              <w:rPr>
                <w:rStyle w:val="FontStyle12"/>
                <w:b w:val="0"/>
                <w:i w:val="0"/>
                <w:sz w:val="24"/>
                <w:szCs w:val="24"/>
              </w:rPr>
              <w:t xml:space="preserve"> </w:t>
            </w:r>
            <w:r w:rsidRPr="00F4621E">
              <w:rPr>
                <w:rStyle w:val="FontStyle13"/>
                <w:sz w:val="24"/>
                <w:szCs w:val="24"/>
              </w:rPr>
              <w:t>Умение</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адекватно принимать</w:t>
            </w:r>
          </w:p>
          <w:p w:rsidR="003E61D4" w:rsidRPr="00F4621E" w:rsidRDefault="003E61D4" w:rsidP="00AC2DE3">
            <w:pPr>
              <w:rPr>
                <w:rStyle w:val="FontStyle13"/>
                <w:sz w:val="24"/>
                <w:szCs w:val="24"/>
              </w:rPr>
            </w:pPr>
            <w:r w:rsidRPr="00F4621E">
              <w:rPr>
                <w:rStyle w:val="FontStyle13"/>
                <w:sz w:val="24"/>
                <w:szCs w:val="24"/>
              </w:rPr>
              <w:t>оценку учителя.</w:t>
            </w:r>
          </w:p>
          <w:p w:rsidR="003E61D4" w:rsidRPr="00F4621E" w:rsidRDefault="003E61D4" w:rsidP="00AC2DE3">
            <w:pPr>
              <w:jc w:val="both"/>
            </w:pPr>
          </w:p>
        </w:tc>
        <w:tc>
          <w:tcPr>
            <w:tcW w:w="782" w:type="pct"/>
          </w:tcPr>
          <w:p w:rsidR="003E61D4" w:rsidRPr="00F4621E" w:rsidRDefault="003E61D4" w:rsidP="00AC2DE3">
            <w:pPr>
              <w:ind w:right="884"/>
              <w:jc w:val="both"/>
            </w:pPr>
            <w:r w:rsidRPr="00F4621E">
              <w:t>С</w:t>
            </w:r>
            <w:proofErr w:type="gramStart"/>
            <w:r w:rsidRPr="00F4621E">
              <w:t>D</w:t>
            </w:r>
            <w:proofErr w:type="gramEnd"/>
            <w:r w:rsidRPr="00F4621E">
              <w:t xml:space="preserve"> «Детская энциклопедия Кирилла и </w:t>
            </w:r>
            <w:proofErr w:type="spellStart"/>
            <w:r w:rsidRPr="00F4621E">
              <w:t>Мефодия</w:t>
            </w:r>
            <w:proofErr w:type="spellEnd"/>
            <w:r w:rsidRPr="00F4621E">
              <w:t>»</w:t>
            </w:r>
          </w:p>
        </w:tc>
        <w:tc>
          <w:tcPr>
            <w:tcW w:w="303" w:type="pct"/>
            <w:gridSpan w:val="2"/>
          </w:tcPr>
          <w:p w:rsidR="003E61D4" w:rsidRPr="00F4621E" w:rsidRDefault="003E61D4" w:rsidP="00AC2DE3">
            <w:pPr>
              <w:jc w:val="both"/>
            </w:pPr>
            <w:r w:rsidRPr="00F4621E">
              <w:t>13.02</w:t>
            </w:r>
          </w:p>
        </w:tc>
        <w:tc>
          <w:tcPr>
            <w:tcW w:w="207" w:type="pct"/>
          </w:tcPr>
          <w:p w:rsidR="003E61D4" w:rsidRPr="00F4621E" w:rsidRDefault="003E61D4" w:rsidP="00AC2DE3">
            <w:pPr>
              <w:jc w:val="both"/>
            </w:pPr>
          </w:p>
        </w:tc>
      </w:tr>
      <w:tr w:rsidR="003E61D4" w:rsidRPr="00F4621E" w:rsidTr="00AC2DE3">
        <w:tc>
          <w:tcPr>
            <w:tcW w:w="5000" w:type="pct"/>
            <w:gridSpan w:val="10"/>
          </w:tcPr>
          <w:p w:rsidR="003E61D4" w:rsidRPr="00F4621E" w:rsidRDefault="003E61D4" w:rsidP="00AC2DE3">
            <w:pPr>
              <w:jc w:val="center"/>
              <w:rPr>
                <w:b/>
              </w:rPr>
            </w:pPr>
            <w:r w:rsidRPr="00F4621E">
              <w:rPr>
                <w:b/>
              </w:rPr>
              <w:t xml:space="preserve">Музыкальное сопровождение </w:t>
            </w:r>
            <w:proofErr w:type="gramStart"/>
            <w:r w:rsidRPr="00F4621E">
              <w:rPr>
                <w:b/>
              </w:rPr>
              <w:t xml:space="preserve">( </w:t>
            </w:r>
            <w:proofErr w:type="gramEnd"/>
            <w:r w:rsidRPr="00F4621E">
              <w:rPr>
                <w:b/>
              </w:rPr>
              <w:t>5 часов)</w:t>
            </w:r>
          </w:p>
        </w:tc>
      </w:tr>
      <w:tr w:rsidR="003E61D4" w:rsidRPr="00F4621E" w:rsidTr="00AC2DE3">
        <w:tc>
          <w:tcPr>
            <w:tcW w:w="383" w:type="pct"/>
          </w:tcPr>
          <w:p w:rsidR="003E61D4" w:rsidRPr="00F4621E" w:rsidRDefault="003E61D4" w:rsidP="00AC2DE3">
            <w:pPr>
              <w:jc w:val="both"/>
            </w:pPr>
            <w:r w:rsidRPr="00F4621E">
              <w:lastRenderedPageBreak/>
              <w:t>23</w:t>
            </w:r>
          </w:p>
        </w:tc>
        <w:tc>
          <w:tcPr>
            <w:tcW w:w="245" w:type="pct"/>
          </w:tcPr>
          <w:p w:rsidR="003E61D4" w:rsidRPr="00F4621E" w:rsidRDefault="003E61D4" w:rsidP="00AC2DE3">
            <w:pPr>
              <w:jc w:val="both"/>
            </w:pPr>
            <w:r w:rsidRPr="00F4621E">
              <w:t>1</w:t>
            </w:r>
          </w:p>
        </w:tc>
        <w:tc>
          <w:tcPr>
            <w:tcW w:w="932" w:type="pct"/>
          </w:tcPr>
          <w:p w:rsidR="003E61D4" w:rsidRPr="00F4621E" w:rsidRDefault="003E61D4" w:rsidP="00AC2DE3">
            <w:pPr>
              <w:ind w:firstLine="72"/>
            </w:pPr>
            <w:r w:rsidRPr="00F4621E">
              <w:t>Оркестр</w:t>
            </w:r>
          </w:p>
        </w:tc>
        <w:tc>
          <w:tcPr>
            <w:tcW w:w="840" w:type="pct"/>
          </w:tcPr>
          <w:p w:rsidR="003E61D4" w:rsidRPr="00F4621E" w:rsidRDefault="003E61D4" w:rsidP="00AC2DE3">
            <w:pPr>
              <w:jc w:val="both"/>
            </w:pPr>
            <w:r w:rsidRPr="00F4621E">
              <w:t>Определение оркестра</w:t>
            </w:r>
          </w:p>
        </w:tc>
        <w:tc>
          <w:tcPr>
            <w:tcW w:w="701" w:type="pct"/>
          </w:tcPr>
          <w:p w:rsidR="003E61D4" w:rsidRPr="00F4621E" w:rsidRDefault="003E61D4" w:rsidP="00AC2DE3">
            <w:pPr>
              <w:jc w:val="both"/>
            </w:pPr>
          </w:p>
        </w:tc>
        <w:tc>
          <w:tcPr>
            <w:tcW w:w="607" w:type="pct"/>
          </w:tcPr>
          <w:p w:rsidR="003E61D4" w:rsidRPr="00F4621E" w:rsidRDefault="003E61D4" w:rsidP="00AC2DE3">
            <w:pPr>
              <w:pStyle w:val="Style2"/>
              <w:widowControl/>
              <w:spacing w:line="240" w:lineRule="auto"/>
              <w:ind w:hanging="14"/>
              <w:jc w:val="left"/>
              <w:rPr>
                <w:rStyle w:val="FontStyle13"/>
                <w:sz w:val="24"/>
                <w:szCs w:val="24"/>
              </w:rPr>
            </w:pPr>
            <w:r w:rsidRPr="00F4621E">
              <w:rPr>
                <w:rStyle w:val="FontStyle17"/>
                <w:b w:val="0"/>
                <w:sz w:val="24"/>
                <w:szCs w:val="24"/>
                <w:u w:val="single"/>
              </w:rPr>
              <w:t>Личностные</w:t>
            </w:r>
          </w:p>
          <w:p w:rsidR="003E61D4" w:rsidRPr="00F4621E" w:rsidRDefault="003E61D4" w:rsidP="00AC2DE3">
            <w:pPr>
              <w:jc w:val="both"/>
            </w:pPr>
            <w:r w:rsidRPr="00F4621E">
              <w:rPr>
                <w:rStyle w:val="FontStyle13"/>
                <w:sz w:val="24"/>
                <w:szCs w:val="24"/>
              </w:rPr>
              <w:t>Умение видеть красоту труда и творчества. Формирование внутренней позиции школьника на уровне положительного отношения к труду и творчеству.</w:t>
            </w:r>
          </w:p>
        </w:tc>
        <w:tc>
          <w:tcPr>
            <w:tcW w:w="782" w:type="pct"/>
          </w:tcPr>
          <w:p w:rsidR="003E61D4" w:rsidRPr="00F4621E" w:rsidRDefault="003E61D4" w:rsidP="00AC2DE3">
            <w:pPr>
              <w:ind w:right="884"/>
              <w:jc w:val="both"/>
            </w:pPr>
            <w:r w:rsidRPr="00F4621E">
              <w:t>С</w:t>
            </w:r>
            <w:proofErr w:type="gramStart"/>
            <w:r w:rsidRPr="00F4621E">
              <w:t>D</w:t>
            </w:r>
            <w:proofErr w:type="gramEnd"/>
            <w:r w:rsidRPr="00F4621E">
              <w:t xml:space="preserve"> «Детская энциклопедия Кирилла и </w:t>
            </w:r>
            <w:proofErr w:type="spellStart"/>
            <w:r w:rsidRPr="00F4621E">
              <w:t>Мефодия</w:t>
            </w:r>
            <w:proofErr w:type="spellEnd"/>
            <w:r w:rsidRPr="00F4621E">
              <w:t>»</w:t>
            </w:r>
          </w:p>
        </w:tc>
        <w:tc>
          <w:tcPr>
            <w:tcW w:w="303" w:type="pct"/>
            <w:gridSpan w:val="2"/>
          </w:tcPr>
          <w:p w:rsidR="003E61D4" w:rsidRPr="00F4621E" w:rsidRDefault="003E61D4" w:rsidP="00AC2DE3">
            <w:pPr>
              <w:jc w:val="both"/>
            </w:pPr>
            <w:r w:rsidRPr="00F4621E">
              <w:t>20.02</w:t>
            </w:r>
          </w:p>
        </w:tc>
        <w:tc>
          <w:tcPr>
            <w:tcW w:w="207" w:type="pct"/>
          </w:tcPr>
          <w:p w:rsidR="003E61D4" w:rsidRPr="00F4621E" w:rsidRDefault="003E61D4" w:rsidP="00AC2DE3">
            <w:pPr>
              <w:jc w:val="both"/>
            </w:pPr>
          </w:p>
        </w:tc>
      </w:tr>
      <w:tr w:rsidR="003E61D4" w:rsidRPr="00F4621E" w:rsidTr="00AC2DE3">
        <w:tc>
          <w:tcPr>
            <w:tcW w:w="383" w:type="pct"/>
          </w:tcPr>
          <w:p w:rsidR="003E61D4" w:rsidRPr="00F4621E" w:rsidRDefault="003E61D4" w:rsidP="00AC2DE3">
            <w:pPr>
              <w:jc w:val="both"/>
            </w:pPr>
            <w:r w:rsidRPr="00F4621E">
              <w:t>24</w:t>
            </w:r>
          </w:p>
        </w:tc>
        <w:tc>
          <w:tcPr>
            <w:tcW w:w="245" w:type="pct"/>
          </w:tcPr>
          <w:p w:rsidR="003E61D4" w:rsidRPr="00F4621E" w:rsidRDefault="003E61D4" w:rsidP="00AC2DE3">
            <w:pPr>
              <w:jc w:val="both"/>
            </w:pPr>
            <w:r w:rsidRPr="00F4621E">
              <w:t>2</w:t>
            </w:r>
          </w:p>
        </w:tc>
        <w:tc>
          <w:tcPr>
            <w:tcW w:w="932" w:type="pct"/>
          </w:tcPr>
          <w:p w:rsidR="003E61D4" w:rsidRPr="00F4621E" w:rsidRDefault="003E61D4" w:rsidP="00AC2DE3">
            <w:pPr>
              <w:ind w:firstLine="72"/>
            </w:pPr>
            <w:r w:rsidRPr="00F4621E">
              <w:t>Народные инструменты</w:t>
            </w:r>
          </w:p>
        </w:tc>
        <w:tc>
          <w:tcPr>
            <w:tcW w:w="840" w:type="pct"/>
          </w:tcPr>
          <w:p w:rsidR="003E61D4" w:rsidRPr="00F4621E" w:rsidRDefault="003E61D4" w:rsidP="00AC2DE3">
            <w:pPr>
              <w:jc w:val="both"/>
            </w:pPr>
            <w:r w:rsidRPr="00F4621E">
              <w:t xml:space="preserve">Какие инструменты относятся к </w:t>
            </w:r>
            <w:proofErr w:type="gramStart"/>
            <w:r w:rsidRPr="00F4621E">
              <w:t>народным</w:t>
            </w:r>
            <w:proofErr w:type="gramEnd"/>
            <w:r w:rsidRPr="00F4621E">
              <w:t>. История возникновения  народных инструментов</w:t>
            </w:r>
          </w:p>
        </w:tc>
        <w:tc>
          <w:tcPr>
            <w:tcW w:w="701" w:type="pct"/>
          </w:tcPr>
          <w:p w:rsidR="003E61D4" w:rsidRPr="00F4621E" w:rsidRDefault="003E61D4" w:rsidP="00AC2DE3">
            <w:pPr>
              <w:jc w:val="both"/>
            </w:pPr>
            <w:r w:rsidRPr="00F4621E">
              <w:t>Рисунки музыкальных инструментов</w:t>
            </w:r>
          </w:p>
        </w:tc>
        <w:tc>
          <w:tcPr>
            <w:tcW w:w="607" w:type="pct"/>
          </w:tcPr>
          <w:p w:rsidR="003E61D4" w:rsidRPr="00F4621E" w:rsidRDefault="003E61D4" w:rsidP="00AC2DE3">
            <w:pPr>
              <w:pStyle w:val="Style2"/>
              <w:widowControl/>
              <w:spacing w:line="240" w:lineRule="auto"/>
              <w:ind w:hanging="14"/>
              <w:jc w:val="left"/>
              <w:rPr>
                <w:rStyle w:val="FontStyle13"/>
                <w:sz w:val="24"/>
                <w:szCs w:val="24"/>
              </w:rPr>
            </w:pPr>
            <w:r w:rsidRPr="00F4621E">
              <w:rPr>
                <w:rStyle w:val="FontStyle17"/>
                <w:b w:val="0"/>
                <w:sz w:val="24"/>
                <w:szCs w:val="24"/>
                <w:u w:val="single"/>
              </w:rPr>
              <w:t>Личностные</w:t>
            </w:r>
          </w:p>
          <w:p w:rsidR="003E61D4" w:rsidRPr="00F4621E" w:rsidRDefault="003E61D4" w:rsidP="00AC2DE3">
            <w:pPr>
              <w:jc w:val="both"/>
            </w:pPr>
            <w:r w:rsidRPr="00F4621E">
              <w:rPr>
                <w:rStyle w:val="FontStyle13"/>
                <w:sz w:val="24"/>
                <w:szCs w:val="24"/>
              </w:rPr>
              <w:t>Умение видеть красоту труда и творчества. Формирование внутренней позиции школьника на уровне положительного отношения к труду и творчеству.</w:t>
            </w:r>
          </w:p>
        </w:tc>
        <w:tc>
          <w:tcPr>
            <w:tcW w:w="782" w:type="pct"/>
          </w:tcPr>
          <w:p w:rsidR="003E61D4" w:rsidRPr="00F4621E" w:rsidRDefault="003E61D4" w:rsidP="00AC2DE3">
            <w:pPr>
              <w:ind w:right="884"/>
              <w:jc w:val="both"/>
            </w:pPr>
            <w:r w:rsidRPr="00F4621E">
              <w:t>С</w:t>
            </w:r>
            <w:proofErr w:type="gramStart"/>
            <w:r w:rsidRPr="00F4621E">
              <w:t>D</w:t>
            </w:r>
            <w:proofErr w:type="gramEnd"/>
            <w:r w:rsidRPr="00F4621E">
              <w:t xml:space="preserve"> «Детская энциклопедия Кирилла и </w:t>
            </w:r>
            <w:proofErr w:type="spellStart"/>
            <w:r w:rsidRPr="00F4621E">
              <w:t>Мефодия</w:t>
            </w:r>
            <w:proofErr w:type="spellEnd"/>
            <w:r w:rsidRPr="00F4621E">
              <w:t>»</w:t>
            </w:r>
          </w:p>
        </w:tc>
        <w:tc>
          <w:tcPr>
            <w:tcW w:w="303" w:type="pct"/>
            <w:gridSpan w:val="2"/>
          </w:tcPr>
          <w:p w:rsidR="003E61D4" w:rsidRPr="00F4621E" w:rsidRDefault="003E61D4" w:rsidP="00AC2DE3">
            <w:pPr>
              <w:jc w:val="both"/>
            </w:pPr>
            <w:r w:rsidRPr="00F4621E">
              <w:t>27.02</w:t>
            </w:r>
          </w:p>
        </w:tc>
        <w:tc>
          <w:tcPr>
            <w:tcW w:w="207" w:type="pct"/>
          </w:tcPr>
          <w:p w:rsidR="003E61D4" w:rsidRPr="00F4621E" w:rsidRDefault="003E61D4" w:rsidP="00AC2DE3">
            <w:pPr>
              <w:jc w:val="both"/>
            </w:pPr>
          </w:p>
        </w:tc>
      </w:tr>
      <w:tr w:rsidR="003E61D4" w:rsidRPr="00F4621E" w:rsidTr="00AC2DE3">
        <w:tc>
          <w:tcPr>
            <w:tcW w:w="383" w:type="pct"/>
          </w:tcPr>
          <w:p w:rsidR="003E61D4" w:rsidRPr="00F4621E" w:rsidRDefault="003E61D4" w:rsidP="00AC2DE3">
            <w:pPr>
              <w:jc w:val="both"/>
            </w:pPr>
            <w:r w:rsidRPr="00F4621E">
              <w:t>25</w:t>
            </w:r>
          </w:p>
        </w:tc>
        <w:tc>
          <w:tcPr>
            <w:tcW w:w="245" w:type="pct"/>
          </w:tcPr>
          <w:p w:rsidR="003E61D4" w:rsidRPr="00F4621E" w:rsidRDefault="003E61D4" w:rsidP="00AC2DE3">
            <w:pPr>
              <w:jc w:val="both"/>
            </w:pPr>
            <w:r w:rsidRPr="00F4621E">
              <w:t>3</w:t>
            </w:r>
          </w:p>
        </w:tc>
        <w:tc>
          <w:tcPr>
            <w:tcW w:w="932" w:type="pct"/>
          </w:tcPr>
          <w:p w:rsidR="003E61D4" w:rsidRPr="00F4621E" w:rsidRDefault="003E61D4" w:rsidP="00AC2DE3">
            <w:pPr>
              <w:ind w:firstLine="72"/>
            </w:pPr>
            <w:r w:rsidRPr="00F4621E">
              <w:t>Духовые инструменты</w:t>
            </w:r>
          </w:p>
        </w:tc>
        <w:tc>
          <w:tcPr>
            <w:tcW w:w="840" w:type="pct"/>
          </w:tcPr>
          <w:p w:rsidR="003E61D4" w:rsidRPr="00F4621E" w:rsidRDefault="003E61D4" w:rsidP="00AC2DE3">
            <w:pPr>
              <w:jc w:val="both"/>
            </w:pPr>
            <w:r w:rsidRPr="00F4621E">
              <w:t>История возникновения  духовых инструментов</w:t>
            </w:r>
          </w:p>
        </w:tc>
        <w:tc>
          <w:tcPr>
            <w:tcW w:w="701" w:type="pct"/>
          </w:tcPr>
          <w:p w:rsidR="003E61D4" w:rsidRPr="00F4621E" w:rsidRDefault="003E61D4" w:rsidP="00AC2DE3">
            <w:pPr>
              <w:jc w:val="both"/>
            </w:pPr>
            <w:r w:rsidRPr="00F4621E">
              <w:t>Рисунки музыкальных инструментов</w:t>
            </w:r>
          </w:p>
        </w:tc>
        <w:tc>
          <w:tcPr>
            <w:tcW w:w="607" w:type="pct"/>
          </w:tcPr>
          <w:p w:rsidR="003E61D4" w:rsidRPr="00F4621E" w:rsidRDefault="003E61D4" w:rsidP="00AC2DE3">
            <w:pPr>
              <w:pStyle w:val="Style2"/>
              <w:widowControl/>
              <w:spacing w:line="240" w:lineRule="auto"/>
              <w:ind w:hanging="14"/>
              <w:jc w:val="left"/>
              <w:rPr>
                <w:rStyle w:val="FontStyle13"/>
                <w:sz w:val="24"/>
                <w:szCs w:val="24"/>
              </w:rPr>
            </w:pPr>
            <w:r w:rsidRPr="00F4621E">
              <w:rPr>
                <w:rStyle w:val="FontStyle17"/>
                <w:b w:val="0"/>
                <w:sz w:val="24"/>
                <w:szCs w:val="24"/>
                <w:u w:val="single"/>
              </w:rPr>
              <w:t>Личностные</w:t>
            </w:r>
          </w:p>
          <w:p w:rsidR="003E61D4" w:rsidRPr="00F4621E" w:rsidRDefault="003E61D4" w:rsidP="00AC2DE3">
            <w:pPr>
              <w:jc w:val="both"/>
            </w:pPr>
            <w:r w:rsidRPr="00F4621E">
              <w:rPr>
                <w:rStyle w:val="FontStyle13"/>
                <w:sz w:val="24"/>
                <w:szCs w:val="24"/>
              </w:rPr>
              <w:t xml:space="preserve">Умение видеть красоту труда и творчества. Формирование </w:t>
            </w:r>
            <w:r w:rsidRPr="00F4621E">
              <w:rPr>
                <w:rStyle w:val="FontStyle13"/>
                <w:sz w:val="24"/>
                <w:szCs w:val="24"/>
              </w:rPr>
              <w:lastRenderedPageBreak/>
              <w:t>внутренней позиции школьника на уровне положительного отношения к труду и творчеству.</w:t>
            </w:r>
          </w:p>
        </w:tc>
        <w:tc>
          <w:tcPr>
            <w:tcW w:w="782" w:type="pct"/>
          </w:tcPr>
          <w:p w:rsidR="003E61D4" w:rsidRPr="00F4621E" w:rsidRDefault="003E61D4" w:rsidP="00AC2DE3">
            <w:pPr>
              <w:ind w:right="884"/>
              <w:jc w:val="both"/>
            </w:pPr>
            <w:r w:rsidRPr="00F4621E">
              <w:lastRenderedPageBreak/>
              <w:t>С</w:t>
            </w:r>
            <w:proofErr w:type="gramStart"/>
            <w:r w:rsidRPr="00F4621E">
              <w:t>D</w:t>
            </w:r>
            <w:proofErr w:type="gramEnd"/>
            <w:r w:rsidRPr="00F4621E">
              <w:t xml:space="preserve"> «Детская энциклопедия Кирилла и </w:t>
            </w:r>
            <w:proofErr w:type="spellStart"/>
            <w:r w:rsidRPr="00F4621E">
              <w:t>Мефодия</w:t>
            </w:r>
            <w:proofErr w:type="spellEnd"/>
            <w:r w:rsidRPr="00F4621E">
              <w:lastRenderedPageBreak/>
              <w:t>»</w:t>
            </w:r>
          </w:p>
        </w:tc>
        <w:tc>
          <w:tcPr>
            <w:tcW w:w="303" w:type="pct"/>
            <w:gridSpan w:val="2"/>
          </w:tcPr>
          <w:p w:rsidR="003E61D4" w:rsidRPr="00F4621E" w:rsidRDefault="003E61D4" w:rsidP="00AC2DE3">
            <w:pPr>
              <w:jc w:val="both"/>
            </w:pPr>
            <w:r w:rsidRPr="00F4621E">
              <w:lastRenderedPageBreak/>
              <w:t>6.03</w:t>
            </w:r>
          </w:p>
        </w:tc>
        <w:tc>
          <w:tcPr>
            <w:tcW w:w="207" w:type="pct"/>
          </w:tcPr>
          <w:p w:rsidR="003E61D4" w:rsidRPr="00F4621E" w:rsidRDefault="003E61D4" w:rsidP="00AC2DE3">
            <w:pPr>
              <w:jc w:val="both"/>
            </w:pPr>
          </w:p>
        </w:tc>
      </w:tr>
      <w:tr w:rsidR="003E61D4" w:rsidRPr="00F4621E" w:rsidTr="00AC2DE3">
        <w:tc>
          <w:tcPr>
            <w:tcW w:w="383" w:type="pct"/>
          </w:tcPr>
          <w:p w:rsidR="003E61D4" w:rsidRPr="00F4621E" w:rsidRDefault="003E61D4" w:rsidP="00AC2DE3">
            <w:pPr>
              <w:jc w:val="both"/>
            </w:pPr>
            <w:r w:rsidRPr="00F4621E">
              <w:lastRenderedPageBreak/>
              <w:t>26</w:t>
            </w:r>
          </w:p>
        </w:tc>
        <w:tc>
          <w:tcPr>
            <w:tcW w:w="245" w:type="pct"/>
          </w:tcPr>
          <w:p w:rsidR="003E61D4" w:rsidRPr="00F4621E" w:rsidRDefault="003E61D4" w:rsidP="00AC2DE3">
            <w:pPr>
              <w:jc w:val="both"/>
            </w:pPr>
            <w:r w:rsidRPr="00F4621E">
              <w:t>4</w:t>
            </w:r>
          </w:p>
        </w:tc>
        <w:tc>
          <w:tcPr>
            <w:tcW w:w="932" w:type="pct"/>
          </w:tcPr>
          <w:p w:rsidR="003E61D4" w:rsidRPr="00F4621E" w:rsidRDefault="003E61D4" w:rsidP="00AC2DE3">
            <w:pPr>
              <w:ind w:firstLine="72"/>
            </w:pPr>
            <w:r w:rsidRPr="00F4621E">
              <w:t>Симфонические инструменты</w:t>
            </w:r>
          </w:p>
        </w:tc>
        <w:tc>
          <w:tcPr>
            <w:tcW w:w="840" w:type="pct"/>
          </w:tcPr>
          <w:p w:rsidR="003E61D4" w:rsidRPr="00F4621E" w:rsidRDefault="003E61D4" w:rsidP="00AC2DE3">
            <w:pPr>
              <w:jc w:val="both"/>
            </w:pPr>
            <w:r w:rsidRPr="00F4621E">
              <w:t>История возникновения  симфонических инструментов</w:t>
            </w:r>
          </w:p>
        </w:tc>
        <w:tc>
          <w:tcPr>
            <w:tcW w:w="701" w:type="pct"/>
          </w:tcPr>
          <w:p w:rsidR="003E61D4" w:rsidRPr="00F4621E" w:rsidRDefault="003E61D4" w:rsidP="00AC2DE3">
            <w:pPr>
              <w:jc w:val="both"/>
            </w:pPr>
            <w:r w:rsidRPr="00F4621E">
              <w:t>Рисунки музыкальных инструментов.</w:t>
            </w:r>
          </w:p>
          <w:p w:rsidR="003E61D4" w:rsidRPr="00F4621E" w:rsidRDefault="003E61D4" w:rsidP="00AC2DE3">
            <w:pPr>
              <w:jc w:val="both"/>
            </w:pPr>
            <w:r w:rsidRPr="00F4621E">
              <w:t>Выставка рисунков</w:t>
            </w:r>
          </w:p>
        </w:tc>
        <w:tc>
          <w:tcPr>
            <w:tcW w:w="607" w:type="pct"/>
          </w:tcPr>
          <w:p w:rsidR="003E61D4" w:rsidRPr="00F4621E" w:rsidRDefault="003E61D4" w:rsidP="00AC2DE3">
            <w:pPr>
              <w:pStyle w:val="Style2"/>
              <w:widowControl/>
              <w:spacing w:line="240" w:lineRule="auto"/>
              <w:ind w:hanging="14"/>
              <w:jc w:val="left"/>
              <w:rPr>
                <w:rStyle w:val="FontStyle13"/>
                <w:sz w:val="24"/>
                <w:szCs w:val="24"/>
              </w:rPr>
            </w:pPr>
            <w:r w:rsidRPr="00F4621E">
              <w:rPr>
                <w:rStyle w:val="FontStyle17"/>
                <w:b w:val="0"/>
                <w:sz w:val="24"/>
                <w:szCs w:val="24"/>
                <w:u w:val="single"/>
              </w:rPr>
              <w:t>Личностные</w:t>
            </w:r>
          </w:p>
          <w:p w:rsidR="003E61D4" w:rsidRPr="00F4621E" w:rsidRDefault="003E61D4" w:rsidP="00AC2DE3">
            <w:pPr>
              <w:jc w:val="both"/>
            </w:pPr>
            <w:r w:rsidRPr="00F4621E">
              <w:rPr>
                <w:rStyle w:val="FontStyle13"/>
                <w:sz w:val="24"/>
                <w:szCs w:val="24"/>
              </w:rPr>
              <w:t>Умение видеть красоту труда и творчества. Формирование внутренней позиции школьника на уровне положительного отношения к труду и творчеству.</w:t>
            </w:r>
          </w:p>
        </w:tc>
        <w:tc>
          <w:tcPr>
            <w:tcW w:w="782" w:type="pct"/>
          </w:tcPr>
          <w:p w:rsidR="003E61D4" w:rsidRPr="00F4621E" w:rsidRDefault="003E61D4" w:rsidP="00AC2DE3">
            <w:pPr>
              <w:ind w:right="884"/>
              <w:jc w:val="both"/>
            </w:pPr>
            <w:r w:rsidRPr="00F4621E">
              <w:t>С</w:t>
            </w:r>
            <w:proofErr w:type="gramStart"/>
            <w:r w:rsidRPr="00F4621E">
              <w:t>D</w:t>
            </w:r>
            <w:proofErr w:type="gramEnd"/>
            <w:r w:rsidRPr="00F4621E">
              <w:t xml:space="preserve"> «Детская энциклопедия Кирилла и </w:t>
            </w:r>
            <w:proofErr w:type="spellStart"/>
            <w:r w:rsidRPr="00F4621E">
              <w:t>Мефодия</w:t>
            </w:r>
            <w:proofErr w:type="spellEnd"/>
            <w:r w:rsidRPr="00F4621E">
              <w:t>».</w:t>
            </w:r>
          </w:p>
        </w:tc>
        <w:tc>
          <w:tcPr>
            <w:tcW w:w="303" w:type="pct"/>
            <w:gridSpan w:val="2"/>
          </w:tcPr>
          <w:p w:rsidR="003E61D4" w:rsidRPr="00F4621E" w:rsidRDefault="003E61D4" w:rsidP="00AC2DE3">
            <w:pPr>
              <w:jc w:val="both"/>
            </w:pPr>
            <w:r w:rsidRPr="00F4621E">
              <w:t>13.03</w:t>
            </w:r>
          </w:p>
        </w:tc>
        <w:tc>
          <w:tcPr>
            <w:tcW w:w="207" w:type="pct"/>
          </w:tcPr>
          <w:p w:rsidR="003E61D4" w:rsidRPr="00F4621E" w:rsidRDefault="003E61D4" w:rsidP="00AC2DE3">
            <w:pPr>
              <w:jc w:val="both"/>
            </w:pPr>
          </w:p>
        </w:tc>
      </w:tr>
      <w:tr w:rsidR="003E61D4" w:rsidRPr="00F4621E" w:rsidTr="00AC2DE3">
        <w:tc>
          <w:tcPr>
            <w:tcW w:w="383" w:type="pct"/>
          </w:tcPr>
          <w:p w:rsidR="003E61D4" w:rsidRPr="00F4621E" w:rsidRDefault="003E61D4" w:rsidP="00AC2DE3">
            <w:pPr>
              <w:jc w:val="both"/>
            </w:pPr>
            <w:r w:rsidRPr="00F4621E">
              <w:t>27</w:t>
            </w:r>
          </w:p>
        </w:tc>
        <w:tc>
          <w:tcPr>
            <w:tcW w:w="245" w:type="pct"/>
          </w:tcPr>
          <w:p w:rsidR="003E61D4" w:rsidRPr="00F4621E" w:rsidRDefault="003E61D4" w:rsidP="00AC2DE3">
            <w:pPr>
              <w:jc w:val="both"/>
            </w:pPr>
            <w:r w:rsidRPr="00F4621E">
              <w:t>5</w:t>
            </w:r>
          </w:p>
        </w:tc>
        <w:tc>
          <w:tcPr>
            <w:tcW w:w="932" w:type="pct"/>
          </w:tcPr>
          <w:p w:rsidR="003E61D4" w:rsidRPr="00F4621E" w:rsidRDefault="003E61D4" w:rsidP="00AC2DE3">
            <w:pPr>
              <w:ind w:firstLine="72"/>
            </w:pPr>
            <w:r w:rsidRPr="00F4621E">
              <w:t>Звуки и шумы</w:t>
            </w:r>
          </w:p>
        </w:tc>
        <w:tc>
          <w:tcPr>
            <w:tcW w:w="840" w:type="pct"/>
          </w:tcPr>
          <w:p w:rsidR="003E61D4" w:rsidRPr="00F4621E" w:rsidRDefault="003E61D4" w:rsidP="00AC2DE3">
            <w:pPr>
              <w:jc w:val="both"/>
            </w:pPr>
            <w:r w:rsidRPr="00F4621E">
              <w:t>Различные звуки и шумы в окружении человека</w:t>
            </w:r>
          </w:p>
        </w:tc>
        <w:tc>
          <w:tcPr>
            <w:tcW w:w="701" w:type="pct"/>
          </w:tcPr>
          <w:p w:rsidR="003E61D4" w:rsidRPr="00F4621E" w:rsidRDefault="003E61D4" w:rsidP="00AC2DE3">
            <w:pPr>
              <w:jc w:val="both"/>
            </w:pPr>
          </w:p>
        </w:tc>
        <w:tc>
          <w:tcPr>
            <w:tcW w:w="607" w:type="pct"/>
          </w:tcPr>
          <w:p w:rsidR="003E61D4" w:rsidRPr="00F4621E" w:rsidRDefault="003E61D4" w:rsidP="00AC2DE3">
            <w:pPr>
              <w:pStyle w:val="Style2"/>
              <w:widowControl/>
              <w:spacing w:line="240" w:lineRule="auto"/>
              <w:ind w:hanging="14"/>
              <w:jc w:val="left"/>
              <w:rPr>
                <w:rStyle w:val="FontStyle13"/>
                <w:sz w:val="24"/>
                <w:szCs w:val="24"/>
              </w:rPr>
            </w:pPr>
            <w:r w:rsidRPr="00F4621E">
              <w:rPr>
                <w:rStyle w:val="FontStyle17"/>
                <w:b w:val="0"/>
                <w:sz w:val="24"/>
                <w:szCs w:val="24"/>
                <w:u w:val="single"/>
              </w:rPr>
              <w:t>Личностные</w:t>
            </w:r>
          </w:p>
          <w:p w:rsidR="003E61D4" w:rsidRPr="00F4621E" w:rsidRDefault="003E61D4" w:rsidP="00AC2DE3">
            <w:pPr>
              <w:jc w:val="both"/>
            </w:pPr>
            <w:r w:rsidRPr="00F4621E">
              <w:rPr>
                <w:rStyle w:val="FontStyle13"/>
                <w:sz w:val="24"/>
                <w:szCs w:val="24"/>
              </w:rPr>
              <w:t xml:space="preserve">Умение видеть красоту труда и творчества. Формирование внутренней позиции школьника на уровне положительного отношения к труду </w:t>
            </w:r>
            <w:r w:rsidRPr="00F4621E">
              <w:rPr>
                <w:rStyle w:val="FontStyle13"/>
                <w:sz w:val="24"/>
                <w:szCs w:val="24"/>
              </w:rPr>
              <w:lastRenderedPageBreak/>
              <w:t>и творчеству.</w:t>
            </w:r>
          </w:p>
        </w:tc>
        <w:tc>
          <w:tcPr>
            <w:tcW w:w="782" w:type="pct"/>
          </w:tcPr>
          <w:p w:rsidR="003E61D4" w:rsidRPr="00F4621E" w:rsidRDefault="003E61D4" w:rsidP="00AC2DE3">
            <w:pPr>
              <w:ind w:right="884"/>
              <w:jc w:val="both"/>
            </w:pPr>
          </w:p>
        </w:tc>
        <w:tc>
          <w:tcPr>
            <w:tcW w:w="303" w:type="pct"/>
            <w:gridSpan w:val="2"/>
          </w:tcPr>
          <w:p w:rsidR="003E61D4" w:rsidRPr="00F4621E" w:rsidRDefault="003E61D4" w:rsidP="00AC2DE3">
            <w:pPr>
              <w:jc w:val="both"/>
            </w:pPr>
            <w:r w:rsidRPr="00F4621E">
              <w:t>20.03</w:t>
            </w:r>
          </w:p>
        </w:tc>
        <w:tc>
          <w:tcPr>
            <w:tcW w:w="207" w:type="pct"/>
          </w:tcPr>
          <w:p w:rsidR="003E61D4" w:rsidRPr="00F4621E" w:rsidRDefault="003E61D4" w:rsidP="00AC2DE3">
            <w:pPr>
              <w:jc w:val="both"/>
            </w:pPr>
          </w:p>
        </w:tc>
      </w:tr>
      <w:tr w:rsidR="003E61D4" w:rsidRPr="00F4621E" w:rsidTr="00AC2DE3">
        <w:tc>
          <w:tcPr>
            <w:tcW w:w="5000" w:type="pct"/>
            <w:gridSpan w:val="10"/>
          </w:tcPr>
          <w:p w:rsidR="003E61D4" w:rsidRPr="00F4621E" w:rsidRDefault="003E61D4" w:rsidP="00AC2DE3">
            <w:pPr>
              <w:rPr>
                <w:b/>
              </w:rPr>
            </w:pPr>
            <w:r w:rsidRPr="00F4621E">
              <w:rPr>
                <w:b/>
                <w:lang w:val="en-US"/>
              </w:rPr>
              <w:lastRenderedPageBreak/>
              <w:t>IV</w:t>
            </w:r>
            <w:r w:rsidRPr="00F4621E">
              <w:rPr>
                <w:b/>
              </w:rPr>
              <w:t xml:space="preserve"> четверть (7часов)                                                           Зритель в театре (2 часа)</w:t>
            </w:r>
          </w:p>
        </w:tc>
      </w:tr>
      <w:tr w:rsidR="003E61D4" w:rsidRPr="00F4621E" w:rsidTr="00AC2DE3">
        <w:trPr>
          <w:trHeight w:val="1020"/>
        </w:trPr>
        <w:tc>
          <w:tcPr>
            <w:tcW w:w="383" w:type="pct"/>
            <w:tcBorders>
              <w:bottom w:val="single" w:sz="4" w:space="0" w:color="auto"/>
            </w:tcBorders>
          </w:tcPr>
          <w:p w:rsidR="003E61D4" w:rsidRPr="00F4621E" w:rsidRDefault="003E61D4" w:rsidP="00AC2DE3">
            <w:pPr>
              <w:jc w:val="both"/>
            </w:pPr>
            <w:r w:rsidRPr="00F4621E">
              <w:t>28</w:t>
            </w:r>
          </w:p>
        </w:tc>
        <w:tc>
          <w:tcPr>
            <w:tcW w:w="245" w:type="pct"/>
            <w:tcBorders>
              <w:bottom w:val="single" w:sz="4" w:space="0" w:color="auto"/>
            </w:tcBorders>
          </w:tcPr>
          <w:p w:rsidR="003E61D4" w:rsidRPr="00F4621E" w:rsidRDefault="003E61D4" w:rsidP="00AC2DE3">
            <w:pPr>
              <w:jc w:val="both"/>
            </w:pPr>
            <w:r w:rsidRPr="00F4621E">
              <w:t>1</w:t>
            </w:r>
          </w:p>
        </w:tc>
        <w:tc>
          <w:tcPr>
            <w:tcW w:w="932" w:type="pct"/>
            <w:tcBorders>
              <w:bottom w:val="single" w:sz="4" w:space="0" w:color="auto"/>
            </w:tcBorders>
          </w:tcPr>
          <w:p w:rsidR="003E61D4" w:rsidRPr="00F4621E" w:rsidRDefault="003E61D4" w:rsidP="00AC2DE3">
            <w:pPr>
              <w:ind w:firstLine="72"/>
            </w:pPr>
            <w:r w:rsidRPr="00F4621E">
              <w:t>Поведение зрителя в театре</w:t>
            </w:r>
          </w:p>
        </w:tc>
        <w:tc>
          <w:tcPr>
            <w:tcW w:w="840" w:type="pct"/>
            <w:tcBorders>
              <w:bottom w:val="single" w:sz="4" w:space="0" w:color="auto"/>
            </w:tcBorders>
          </w:tcPr>
          <w:p w:rsidR="003E61D4" w:rsidRPr="00F4621E" w:rsidRDefault="003E61D4" w:rsidP="00AC2DE3">
            <w:pPr>
              <w:jc w:val="both"/>
            </w:pPr>
            <w:r w:rsidRPr="00F4621E">
              <w:t>Памятка по поведению учащихся в общественных местах, в частности - театре</w:t>
            </w:r>
          </w:p>
        </w:tc>
        <w:tc>
          <w:tcPr>
            <w:tcW w:w="701" w:type="pct"/>
            <w:tcBorders>
              <w:bottom w:val="single" w:sz="4" w:space="0" w:color="auto"/>
            </w:tcBorders>
          </w:tcPr>
          <w:p w:rsidR="003E61D4" w:rsidRPr="00F4621E" w:rsidRDefault="003E61D4" w:rsidP="00AC2DE3">
            <w:pPr>
              <w:jc w:val="both"/>
            </w:pPr>
          </w:p>
        </w:tc>
        <w:tc>
          <w:tcPr>
            <w:tcW w:w="607" w:type="pct"/>
            <w:tcBorders>
              <w:bottom w:val="single" w:sz="4" w:space="0" w:color="auto"/>
            </w:tcBorders>
          </w:tcPr>
          <w:p w:rsidR="003E61D4" w:rsidRPr="00F4621E" w:rsidRDefault="003E61D4" w:rsidP="00AC2DE3">
            <w:pPr>
              <w:pStyle w:val="Style2"/>
              <w:widowControl/>
              <w:spacing w:line="240" w:lineRule="auto"/>
              <w:jc w:val="left"/>
              <w:rPr>
                <w:rStyle w:val="FontStyle13"/>
                <w:sz w:val="24"/>
                <w:szCs w:val="24"/>
              </w:rPr>
            </w:pPr>
            <w:proofErr w:type="gramStart"/>
            <w:r w:rsidRPr="00F4621E">
              <w:rPr>
                <w:rStyle w:val="FontStyle17"/>
                <w:b w:val="0"/>
                <w:sz w:val="24"/>
                <w:szCs w:val="24"/>
                <w:u w:val="single"/>
              </w:rPr>
              <w:t>Коммуникативные</w:t>
            </w:r>
            <w:proofErr w:type="gramEnd"/>
            <w:r w:rsidRPr="00F4621E">
              <w:rPr>
                <w:rStyle w:val="FontStyle12"/>
                <w:b w:val="0"/>
                <w:i w:val="0"/>
                <w:sz w:val="24"/>
                <w:szCs w:val="24"/>
              </w:rPr>
              <w:t xml:space="preserve"> </w:t>
            </w:r>
            <w:r w:rsidRPr="00F4621E">
              <w:rPr>
                <w:rStyle w:val="FontStyle13"/>
                <w:sz w:val="24"/>
                <w:szCs w:val="24"/>
              </w:rPr>
              <w:t>Умение</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адекватно принимать</w:t>
            </w:r>
          </w:p>
          <w:p w:rsidR="003E61D4" w:rsidRPr="00F4621E" w:rsidRDefault="003E61D4" w:rsidP="00AC2DE3">
            <w:pPr>
              <w:rPr>
                <w:rStyle w:val="FontStyle13"/>
                <w:sz w:val="24"/>
                <w:szCs w:val="24"/>
              </w:rPr>
            </w:pPr>
            <w:r w:rsidRPr="00F4621E">
              <w:rPr>
                <w:rStyle w:val="FontStyle13"/>
                <w:sz w:val="24"/>
                <w:szCs w:val="24"/>
              </w:rPr>
              <w:t>оценку учителя.</w:t>
            </w:r>
          </w:p>
          <w:p w:rsidR="003E61D4" w:rsidRPr="00F4621E" w:rsidRDefault="003E61D4" w:rsidP="00AC2DE3">
            <w:pPr>
              <w:jc w:val="both"/>
            </w:pPr>
          </w:p>
          <w:p w:rsidR="003E61D4" w:rsidRPr="00F4621E" w:rsidRDefault="003E61D4" w:rsidP="00AC2DE3">
            <w:pPr>
              <w:jc w:val="both"/>
            </w:pPr>
          </w:p>
          <w:p w:rsidR="003E61D4" w:rsidRPr="00F4621E" w:rsidRDefault="003E61D4" w:rsidP="00AC2DE3">
            <w:pPr>
              <w:jc w:val="both"/>
            </w:pPr>
          </w:p>
        </w:tc>
        <w:tc>
          <w:tcPr>
            <w:tcW w:w="782" w:type="pct"/>
            <w:tcBorders>
              <w:bottom w:val="single" w:sz="4" w:space="0" w:color="auto"/>
            </w:tcBorders>
          </w:tcPr>
          <w:p w:rsidR="003E61D4" w:rsidRPr="00F4621E" w:rsidRDefault="003E61D4" w:rsidP="00AC2DE3">
            <w:pPr>
              <w:jc w:val="both"/>
            </w:pPr>
          </w:p>
        </w:tc>
        <w:tc>
          <w:tcPr>
            <w:tcW w:w="303" w:type="pct"/>
            <w:gridSpan w:val="2"/>
            <w:tcBorders>
              <w:bottom w:val="single" w:sz="4" w:space="0" w:color="auto"/>
            </w:tcBorders>
          </w:tcPr>
          <w:p w:rsidR="003E61D4" w:rsidRPr="00F4621E" w:rsidRDefault="003E61D4" w:rsidP="00AC2DE3">
            <w:pPr>
              <w:jc w:val="both"/>
            </w:pPr>
            <w:r w:rsidRPr="00F4621E">
              <w:t>3.04</w:t>
            </w:r>
          </w:p>
        </w:tc>
        <w:tc>
          <w:tcPr>
            <w:tcW w:w="207" w:type="pct"/>
            <w:tcBorders>
              <w:bottom w:val="single" w:sz="4" w:space="0" w:color="auto"/>
            </w:tcBorders>
          </w:tcPr>
          <w:p w:rsidR="003E61D4" w:rsidRPr="00F4621E" w:rsidRDefault="003E61D4" w:rsidP="00AC2DE3">
            <w:pPr>
              <w:jc w:val="both"/>
            </w:pPr>
          </w:p>
        </w:tc>
      </w:tr>
      <w:tr w:rsidR="003E61D4" w:rsidRPr="00F4621E" w:rsidTr="00AC2DE3">
        <w:tc>
          <w:tcPr>
            <w:tcW w:w="383" w:type="pct"/>
          </w:tcPr>
          <w:p w:rsidR="003E61D4" w:rsidRPr="00F4621E" w:rsidRDefault="003E61D4" w:rsidP="00AC2DE3">
            <w:pPr>
              <w:jc w:val="both"/>
            </w:pPr>
            <w:r w:rsidRPr="00F4621E">
              <w:t>29</w:t>
            </w:r>
          </w:p>
        </w:tc>
        <w:tc>
          <w:tcPr>
            <w:tcW w:w="245" w:type="pct"/>
          </w:tcPr>
          <w:p w:rsidR="003E61D4" w:rsidRPr="00F4621E" w:rsidRDefault="003E61D4" w:rsidP="00AC2DE3">
            <w:pPr>
              <w:jc w:val="both"/>
            </w:pPr>
            <w:r w:rsidRPr="00F4621E">
              <w:t>2</w:t>
            </w:r>
          </w:p>
        </w:tc>
        <w:tc>
          <w:tcPr>
            <w:tcW w:w="932" w:type="pct"/>
          </w:tcPr>
          <w:p w:rsidR="003E61D4" w:rsidRPr="00F4621E" w:rsidRDefault="003E61D4" w:rsidP="00AC2DE3">
            <w:pPr>
              <w:ind w:firstLine="72"/>
            </w:pPr>
            <w:r w:rsidRPr="00F4621E">
              <w:t>Зритель</w:t>
            </w:r>
          </w:p>
        </w:tc>
        <w:tc>
          <w:tcPr>
            <w:tcW w:w="840" w:type="pct"/>
          </w:tcPr>
          <w:p w:rsidR="003E61D4" w:rsidRPr="00F4621E" w:rsidRDefault="003E61D4" w:rsidP="00AC2DE3">
            <w:pPr>
              <w:jc w:val="both"/>
            </w:pPr>
            <w:r w:rsidRPr="00F4621E">
              <w:t>Зритель – обязательная  составная часть театра</w:t>
            </w:r>
          </w:p>
        </w:tc>
        <w:tc>
          <w:tcPr>
            <w:tcW w:w="701" w:type="pct"/>
          </w:tcPr>
          <w:p w:rsidR="003E61D4" w:rsidRPr="00F4621E" w:rsidRDefault="003E61D4" w:rsidP="00AC2DE3">
            <w:pPr>
              <w:jc w:val="both"/>
            </w:pPr>
          </w:p>
        </w:tc>
        <w:tc>
          <w:tcPr>
            <w:tcW w:w="607" w:type="pct"/>
          </w:tcPr>
          <w:p w:rsidR="003E61D4" w:rsidRPr="00F4621E" w:rsidRDefault="003E61D4" w:rsidP="00AC2DE3">
            <w:pPr>
              <w:pStyle w:val="Style2"/>
              <w:widowControl/>
              <w:spacing w:line="240" w:lineRule="auto"/>
              <w:jc w:val="left"/>
              <w:rPr>
                <w:rStyle w:val="FontStyle13"/>
                <w:sz w:val="24"/>
                <w:szCs w:val="24"/>
              </w:rPr>
            </w:pPr>
            <w:proofErr w:type="gramStart"/>
            <w:r w:rsidRPr="00F4621E">
              <w:rPr>
                <w:rStyle w:val="FontStyle17"/>
                <w:b w:val="0"/>
                <w:sz w:val="24"/>
                <w:szCs w:val="24"/>
                <w:u w:val="single"/>
              </w:rPr>
              <w:t>Коммуникативные</w:t>
            </w:r>
            <w:proofErr w:type="gramEnd"/>
            <w:r w:rsidRPr="00F4621E">
              <w:rPr>
                <w:rStyle w:val="FontStyle12"/>
                <w:b w:val="0"/>
                <w:i w:val="0"/>
                <w:sz w:val="24"/>
                <w:szCs w:val="24"/>
              </w:rPr>
              <w:t xml:space="preserve"> </w:t>
            </w:r>
            <w:r w:rsidRPr="00F4621E">
              <w:rPr>
                <w:rStyle w:val="FontStyle13"/>
                <w:sz w:val="24"/>
                <w:szCs w:val="24"/>
              </w:rPr>
              <w:t>Умение</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адекватно принимать</w:t>
            </w:r>
          </w:p>
          <w:p w:rsidR="003E61D4" w:rsidRPr="00F4621E" w:rsidRDefault="003E61D4" w:rsidP="00AC2DE3">
            <w:pPr>
              <w:rPr>
                <w:rStyle w:val="FontStyle13"/>
                <w:sz w:val="24"/>
                <w:szCs w:val="24"/>
              </w:rPr>
            </w:pPr>
            <w:r w:rsidRPr="00F4621E">
              <w:rPr>
                <w:rStyle w:val="FontStyle13"/>
                <w:sz w:val="24"/>
                <w:szCs w:val="24"/>
              </w:rPr>
              <w:t>оценку учителя.</w:t>
            </w:r>
          </w:p>
          <w:p w:rsidR="003E61D4" w:rsidRPr="00F4621E" w:rsidRDefault="003E61D4" w:rsidP="00AC2DE3">
            <w:pPr>
              <w:jc w:val="both"/>
            </w:pPr>
          </w:p>
        </w:tc>
        <w:tc>
          <w:tcPr>
            <w:tcW w:w="782" w:type="pct"/>
          </w:tcPr>
          <w:p w:rsidR="003E61D4" w:rsidRPr="00F4621E" w:rsidRDefault="003E61D4" w:rsidP="00AC2DE3">
            <w:pPr>
              <w:ind w:right="884"/>
              <w:jc w:val="both"/>
            </w:pPr>
          </w:p>
        </w:tc>
        <w:tc>
          <w:tcPr>
            <w:tcW w:w="303" w:type="pct"/>
            <w:gridSpan w:val="2"/>
          </w:tcPr>
          <w:p w:rsidR="003E61D4" w:rsidRPr="00F4621E" w:rsidRDefault="003E61D4" w:rsidP="00AC2DE3">
            <w:pPr>
              <w:jc w:val="both"/>
            </w:pPr>
            <w:r w:rsidRPr="00F4621E">
              <w:t>10.04</w:t>
            </w:r>
          </w:p>
        </w:tc>
        <w:tc>
          <w:tcPr>
            <w:tcW w:w="207" w:type="pct"/>
          </w:tcPr>
          <w:p w:rsidR="003E61D4" w:rsidRPr="00F4621E" w:rsidRDefault="003E61D4" w:rsidP="00AC2DE3">
            <w:pPr>
              <w:jc w:val="both"/>
            </w:pPr>
          </w:p>
        </w:tc>
      </w:tr>
      <w:tr w:rsidR="003E61D4" w:rsidRPr="00F4621E" w:rsidTr="00AC2DE3">
        <w:tc>
          <w:tcPr>
            <w:tcW w:w="5000" w:type="pct"/>
            <w:gridSpan w:val="10"/>
          </w:tcPr>
          <w:p w:rsidR="003E61D4" w:rsidRPr="00F4621E" w:rsidRDefault="003E61D4" w:rsidP="00AC2DE3">
            <w:pPr>
              <w:jc w:val="center"/>
              <w:rPr>
                <w:b/>
              </w:rPr>
            </w:pPr>
            <w:r w:rsidRPr="00F4621E">
              <w:rPr>
                <w:b/>
              </w:rPr>
              <w:t>Подготовка к итоговому театральному представлению    (5 часов)</w:t>
            </w:r>
          </w:p>
        </w:tc>
      </w:tr>
      <w:tr w:rsidR="003E61D4" w:rsidRPr="00F4621E" w:rsidTr="00AC2DE3">
        <w:tc>
          <w:tcPr>
            <w:tcW w:w="383" w:type="pct"/>
          </w:tcPr>
          <w:p w:rsidR="003E61D4" w:rsidRPr="00F4621E" w:rsidRDefault="003E61D4" w:rsidP="00AC2DE3">
            <w:pPr>
              <w:jc w:val="both"/>
            </w:pPr>
            <w:r w:rsidRPr="00F4621E">
              <w:t>30</w:t>
            </w:r>
          </w:p>
        </w:tc>
        <w:tc>
          <w:tcPr>
            <w:tcW w:w="245" w:type="pct"/>
          </w:tcPr>
          <w:p w:rsidR="003E61D4" w:rsidRPr="00F4621E" w:rsidRDefault="003E61D4" w:rsidP="00AC2DE3">
            <w:pPr>
              <w:jc w:val="both"/>
            </w:pPr>
            <w:r w:rsidRPr="00F4621E">
              <w:t>1</w:t>
            </w:r>
          </w:p>
        </w:tc>
        <w:tc>
          <w:tcPr>
            <w:tcW w:w="932" w:type="pct"/>
          </w:tcPr>
          <w:p w:rsidR="003E61D4" w:rsidRPr="00F4621E" w:rsidRDefault="003E61D4" w:rsidP="00AC2DE3">
            <w:pPr>
              <w:ind w:firstLine="72"/>
            </w:pPr>
            <w:r w:rsidRPr="00F4621E">
              <w:t>Художественное чтение</w:t>
            </w:r>
          </w:p>
          <w:p w:rsidR="003E61D4" w:rsidRPr="00F4621E" w:rsidRDefault="003E61D4" w:rsidP="00AC2DE3">
            <w:pPr>
              <w:ind w:firstLine="72"/>
            </w:pPr>
          </w:p>
        </w:tc>
        <w:tc>
          <w:tcPr>
            <w:tcW w:w="840" w:type="pct"/>
          </w:tcPr>
          <w:p w:rsidR="003E61D4" w:rsidRPr="00F4621E" w:rsidRDefault="003E61D4" w:rsidP="00AC2DE3">
            <w:pPr>
              <w:jc w:val="both"/>
            </w:pPr>
            <w:r w:rsidRPr="00F4621E">
              <w:t>Выбор пьесы для представления Роль чтения вслух в повышении общей читательской культуры. Основы практической работы над голосом</w:t>
            </w:r>
          </w:p>
        </w:tc>
        <w:tc>
          <w:tcPr>
            <w:tcW w:w="701" w:type="pct"/>
          </w:tcPr>
          <w:p w:rsidR="003E61D4" w:rsidRPr="00F4621E" w:rsidRDefault="003E61D4" w:rsidP="00AC2DE3">
            <w:pPr>
              <w:jc w:val="both"/>
            </w:pPr>
          </w:p>
        </w:tc>
        <w:tc>
          <w:tcPr>
            <w:tcW w:w="607" w:type="pct"/>
          </w:tcPr>
          <w:p w:rsidR="003E61D4" w:rsidRPr="00F4621E" w:rsidRDefault="003E61D4" w:rsidP="00AC2DE3">
            <w:pPr>
              <w:pStyle w:val="Style2"/>
              <w:widowControl/>
              <w:spacing w:line="240" w:lineRule="auto"/>
              <w:jc w:val="left"/>
              <w:rPr>
                <w:rStyle w:val="FontStyle13"/>
                <w:sz w:val="24"/>
                <w:szCs w:val="24"/>
              </w:rPr>
            </w:pPr>
            <w:r w:rsidRPr="00F4621E">
              <w:rPr>
                <w:u w:val="single"/>
              </w:rPr>
              <w:t>Личностные.</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Умение осознанно</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и произвольно</w:t>
            </w:r>
          </w:p>
          <w:p w:rsidR="003E61D4" w:rsidRPr="00F4621E" w:rsidRDefault="003E61D4" w:rsidP="00AC2DE3">
            <w:pPr>
              <w:rPr>
                <w:rStyle w:val="FontStyle13"/>
                <w:sz w:val="24"/>
                <w:szCs w:val="24"/>
              </w:rPr>
            </w:pPr>
            <w:r w:rsidRPr="00F4621E">
              <w:rPr>
                <w:rStyle w:val="FontStyle13"/>
                <w:sz w:val="24"/>
                <w:szCs w:val="24"/>
              </w:rPr>
              <w:t>строить речевое высказывание (как обращаться к учителю, одноклассникам).</w:t>
            </w:r>
          </w:p>
          <w:p w:rsidR="003E61D4" w:rsidRPr="00F4621E" w:rsidRDefault="003E61D4" w:rsidP="00AC2DE3">
            <w:pPr>
              <w:rPr>
                <w:rStyle w:val="FontStyle13"/>
                <w:sz w:val="24"/>
                <w:szCs w:val="24"/>
              </w:rPr>
            </w:pPr>
            <w:r w:rsidRPr="00F4621E">
              <w:rPr>
                <w:rStyle w:val="FontStyle17"/>
                <w:b w:val="0"/>
                <w:sz w:val="24"/>
                <w:szCs w:val="24"/>
                <w:u w:val="single"/>
              </w:rPr>
              <w:t>Познавательные</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Умение</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контролировать</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действия партнёра</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по деятельности.</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Умение задавать</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вопросы,</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необходимые для</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lastRenderedPageBreak/>
              <w:t>организации</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собственной</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деятельности и</w:t>
            </w:r>
          </w:p>
          <w:p w:rsidR="003E61D4" w:rsidRPr="00F4621E" w:rsidRDefault="003E61D4" w:rsidP="00AC2DE3">
            <w:pPr>
              <w:jc w:val="both"/>
            </w:pPr>
            <w:r w:rsidRPr="00F4621E">
              <w:rPr>
                <w:rStyle w:val="FontStyle13"/>
                <w:sz w:val="24"/>
                <w:szCs w:val="24"/>
              </w:rPr>
              <w:t>сотрудничества с партнёром.</w:t>
            </w:r>
          </w:p>
        </w:tc>
        <w:tc>
          <w:tcPr>
            <w:tcW w:w="782" w:type="pct"/>
          </w:tcPr>
          <w:p w:rsidR="003E61D4" w:rsidRPr="00F4621E" w:rsidRDefault="003E61D4" w:rsidP="00AC2DE3">
            <w:pPr>
              <w:ind w:right="884"/>
              <w:jc w:val="both"/>
            </w:pPr>
          </w:p>
        </w:tc>
        <w:tc>
          <w:tcPr>
            <w:tcW w:w="303" w:type="pct"/>
            <w:gridSpan w:val="2"/>
          </w:tcPr>
          <w:p w:rsidR="003E61D4" w:rsidRPr="00F4621E" w:rsidRDefault="003E61D4" w:rsidP="00AC2DE3">
            <w:pPr>
              <w:jc w:val="both"/>
            </w:pPr>
            <w:r w:rsidRPr="00F4621E">
              <w:t>17.04</w:t>
            </w:r>
          </w:p>
        </w:tc>
        <w:tc>
          <w:tcPr>
            <w:tcW w:w="207" w:type="pct"/>
          </w:tcPr>
          <w:p w:rsidR="003E61D4" w:rsidRPr="00F4621E" w:rsidRDefault="003E61D4" w:rsidP="00AC2DE3">
            <w:pPr>
              <w:jc w:val="both"/>
            </w:pPr>
          </w:p>
        </w:tc>
      </w:tr>
      <w:tr w:rsidR="003E61D4" w:rsidRPr="00F4621E" w:rsidTr="00AC2DE3">
        <w:tc>
          <w:tcPr>
            <w:tcW w:w="383" w:type="pct"/>
          </w:tcPr>
          <w:p w:rsidR="003E61D4" w:rsidRPr="00F4621E" w:rsidRDefault="003E61D4" w:rsidP="00AC2DE3">
            <w:pPr>
              <w:jc w:val="both"/>
            </w:pPr>
          </w:p>
          <w:p w:rsidR="003E61D4" w:rsidRPr="00F4621E" w:rsidRDefault="003E61D4" w:rsidP="00AC2DE3">
            <w:pPr>
              <w:jc w:val="both"/>
            </w:pPr>
            <w:r w:rsidRPr="00F4621E">
              <w:t>31</w:t>
            </w:r>
          </w:p>
        </w:tc>
        <w:tc>
          <w:tcPr>
            <w:tcW w:w="245" w:type="pct"/>
          </w:tcPr>
          <w:p w:rsidR="003E61D4" w:rsidRPr="00F4621E" w:rsidRDefault="003E61D4" w:rsidP="00AC2DE3">
            <w:pPr>
              <w:jc w:val="both"/>
            </w:pPr>
            <w:r w:rsidRPr="00F4621E">
              <w:t>2</w:t>
            </w:r>
          </w:p>
        </w:tc>
        <w:tc>
          <w:tcPr>
            <w:tcW w:w="932" w:type="pct"/>
          </w:tcPr>
          <w:p w:rsidR="003E61D4" w:rsidRPr="00F4621E" w:rsidRDefault="003E61D4" w:rsidP="00AC2DE3">
            <w:pPr>
              <w:ind w:firstLine="72"/>
            </w:pPr>
            <w:r w:rsidRPr="00F4621E">
              <w:t>Художественное чтение</w:t>
            </w:r>
          </w:p>
          <w:p w:rsidR="003E61D4" w:rsidRPr="00F4621E" w:rsidRDefault="003E61D4" w:rsidP="00AC2DE3">
            <w:pPr>
              <w:ind w:firstLine="72"/>
            </w:pPr>
          </w:p>
        </w:tc>
        <w:tc>
          <w:tcPr>
            <w:tcW w:w="840" w:type="pct"/>
          </w:tcPr>
          <w:p w:rsidR="003E61D4" w:rsidRPr="00F4621E" w:rsidRDefault="003E61D4" w:rsidP="00AC2DE3">
            <w:r w:rsidRPr="00F4621E">
              <w:t xml:space="preserve">Распределение ролей и персонажей Упражнения на тренировку силы голоса, диапазона голоса. </w:t>
            </w:r>
          </w:p>
          <w:p w:rsidR="003E61D4" w:rsidRPr="00F4621E" w:rsidRDefault="003E61D4" w:rsidP="00AC2DE3">
            <w:pPr>
              <w:ind w:firstLine="540"/>
              <w:jc w:val="center"/>
            </w:pPr>
          </w:p>
          <w:p w:rsidR="003E61D4" w:rsidRPr="00F4621E" w:rsidRDefault="003E61D4" w:rsidP="00AC2DE3">
            <w:pPr>
              <w:jc w:val="both"/>
            </w:pPr>
          </w:p>
        </w:tc>
        <w:tc>
          <w:tcPr>
            <w:tcW w:w="701" w:type="pct"/>
          </w:tcPr>
          <w:p w:rsidR="003E61D4" w:rsidRPr="00F4621E" w:rsidRDefault="003E61D4" w:rsidP="00AC2DE3">
            <w:pPr>
              <w:jc w:val="both"/>
            </w:pPr>
          </w:p>
        </w:tc>
        <w:tc>
          <w:tcPr>
            <w:tcW w:w="607" w:type="pct"/>
          </w:tcPr>
          <w:p w:rsidR="003E61D4" w:rsidRPr="00F4621E" w:rsidRDefault="003E61D4" w:rsidP="00AC2DE3">
            <w:pPr>
              <w:pStyle w:val="Style2"/>
              <w:widowControl/>
              <w:spacing w:line="240" w:lineRule="auto"/>
              <w:jc w:val="left"/>
              <w:rPr>
                <w:rStyle w:val="FontStyle13"/>
                <w:sz w:val="24"/>
                <w:szCs w:val="24"/>
              </w:rPr>
            </w:pPr>
            <w:r w:rsidRPr="00F4621E">
              <w:rPr>
                <w:u w:val="single"/>
              </w:rPr>
              <w:t>Личностные.</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Умение осознанно</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и произвольно</w:t>
            </w:r>
          </w:p>
          <w:p w:rsidR="003E61D4" w:rsidRPr="00F4621E" w:rsidRDefault="003E61D4" w:rsidP="00AC2DE3">
            <w:pPr>
              <w:rPr>
                <w:rStyle w:val="FontStyle13"/>
                <w:sz w:val="24"/>
                <w:szCs w:val="24"/>
              </w:rPr>
            </w:pPr>
            <w:r w:rsidRPr="00F4621E">
              <w:rPr>
                <w:rStyle w:val="FontStyle13"/>
                <w:sz w:val="24"/>
                <w:szCs w:val="24"/>
              </w:rPr>
              <w:t>строить речевое высказывание (как обращаться к учителю, одноклассникам).</w:t>
            </w:r>
          </w:p>
          <w:p w:rsidR="003E61D4" w:rsidRPr="00F4621E" w:rsidRDefault="003E61D4" w:rsidP="00AC2DE3">
            <w:pPr>
              <w:rPr>
                <w:rStyle w:val="FontStyle13"/>
                <w:sz w:val="24"/>
                <w:szCs w:val="24"/>
              </w:rPr>
            </w:pPr>
            <w:r w:rsidRPr="00F4621E">
              <w:rPr>
                <w:rStyle w:val="FontStyle17"/>
                <w:b w:val="0"/>
                <w:sz w:val="24"/>
                <w:szCs w:val="24"/>
                <w:u w:val="single"/>
              </w:rPr>
              <w:t>Познавательные</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Умение</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контролировать</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действия партнёра</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по деятельности.</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Умение задавать</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вопросы,</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необходимые для</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организации</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собственной</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деятельности и</w:t>
            </w:r>
          </w:p>
          <w:p w:rsidR="003E61D4" w:rsidRPr="00F4621E" w:rsidRDefault="003E61D4" w:rsidP="00AC2DE3">
            <w:pPr>
              <w:jc w:val="both"/>
            </w:pPr>
            <w:r w:rsidRPr="00F4621E">
              <w:rPr>
                <w:rStyle w:val="FontStyle13"/>
                <w:sz w:val="24"/>
                <w:szCs w:val="24"/>
              </w:rPr>
              <w:t>сотрудничества с партнёром.</w:t>
            </w:r>
          </w:p>
        </w:tc>
        <w:tc>
          <w:tcPr>
            <w:tcW w:w="782" w:type="pct"/>
          </w:tcPr>
          <w:p w:rsidR="003E61D4" w:rsidRPr="00F4621E" w:rsidRDefault="003E61D4" w:rsidP="00AC2DE3">
            <w:pPr>
              <w:ind w:right="884"/>
              <w:jc w:val="both"/>
            </w:pPr>
          </w:p>
        </w:tc>
        <w:tc>
          <w:tcPr>
            <w:tcW w:w="303" w:type="pct"/>
            <w:gridSpan w:val="2"/>
          </w:tcPr>
          <w:p w:rsidR="003E61D4" w:rsidRPr="00F4621E" w:rsidRDefault="003E61D4" w:rsidP="00AC2DE3">
            <w:pPr>
              <w:jc w:val="both"/>
            </w:pPr>
            <w:r w:rsidRPr="00F4621E">
              <w:t>24.04</w:t>
            </w:r>
          </w:p>
        </w:tc>
        <w:tc>
          <w:tcPr>
            <w:tcW w:w="207" w:type="pct"/>
          </w:tcPr>
          <w:p w:rsidR="003E61D4" w:rsidRPr="00F4621E" w:rsidRDefault="003E61D4" w:rsidP="00AC2DE3">
            <w:pPr>
              <w:jc w:val="both"/>
            </w:pPr>
          </w:p>
        </w:tc>
      </w:tr>
      <w:tr w:rsidR="003E61D4" w:rsidRPr="00F4621E" w:rsidTr="00AC2DE3">
        <w:tc>
          <w:tcPr>
            <w:tcW w:w="383" w:type="pct"/>
          </w:tcPr>
          <w:p w:rsidR="003E61D4" w:rsidRPr="00F4621E" w:rsidRDefault="003E61D4" w:rsidP="00AC2DE3">
            <w:pPr>
              <w:jc w:val="both"/>
            </w:pPr>
            <w:r w:rsidRPr="00F4621E">
              <w:t>32</w:t>
            </w:r>
          </w:p>
        </w:tc>
        <w:tc>
          <w:tcPr>
            <w:tcW w:w="245" w:type="pct"/>
          </w:tcPr>
          <w:p w:rsidR="003E61D4" w:rsidRPr="00F4621E" w:rsidRDefault="003E61D4" w:rsidP="00AC2DE3">
            <w:pPr>
              <w:jc w:val="both"/>
            </w:pPr>
            <w:r w:rsidRPr="00F4621E">
              <w:t>3</w:t>
            </w:r>
          </w:p>
        </w:tc>
        <w:tc>
          <w:tcPr>
            <w:tcW w:w="932" w:type="pct"/>
          </w:tcPr>
          <w:p w:rsidR="003E61D4" w:rsidRPr="00F4621E" w:rsidRDefault="003E61D4" w:rsidP="00AC2DE3">
            <w:pPr>
              <w:ind w:firstLine="72"/>
            </w:pPr>
            <w:r w:rsidRPr="00F4621E">
              <w:t>Разучивание ролей</w:t>
            </w:r>
          </w:p>
        </w:tc>
        <w:tc>
          <w:tcPr>
            <w:tcW w:w="840" w:type="pct"/>
          </w:tcPr>
          <w:p w:rsidR="003E61D4" w:rsidRPr="00F4621E" w:rsidRDefault="003E61D4" w:rsidP="00AC2DE3">
            <w:pPr>
              <w:jc w:val="both"/>
            </w:pPr>
            <w:r w:rsidRPr="00F4621E">
              <w:t>Разучивание ролей</w:t>
            </w:r>
          </w:p>
        </w:tc>
        <w:tc>
          <w:tcPr>
            <w:tcW w:w="701" w:type="pct"/>
          </w:tcPr>
          <w:p w:rsidR="003E61D4" w:rsidRPr="00F4621E" w:rsidRDefault="003E61D4" w:rsidP="00AC2DE3">
            <w:pPr>
              <w:jc w:val="both"/>
            </w:pPr>
          </w:p>
        </w:tc>
        <w:tc>
          <w:tcPr>
            <w:tcW w:w="607" w:type="pct"/>
          </w:tcPr>
          <w:p w:rsidR="003E61D4" w:rsidRPr="00F4621E" w:rsidRDefault="003E61D4" w:rsidP="00AC2DE3">
            <w:pPr>
              <w:rPr>
                <w:rStyle w:val="FontStyle13"/>
                <w:sz w:val="24"/>
                <w:szCs w:val="24"/>
              </w:rPr>
            </w:pPr>
            <w:r w:rsidRPr="00F4621E">
              <w:rPr>
                <w:rStyle w:val="FontStyle17"/>
                <w:b w:val="0"/>
                <w:sz w:val="24"/>
                <w:szCs w:val="24"/>
                <w:u w:val="single"/>
              </w:rPr>
              <w:t>Познавательные</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Умение</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контролировать</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lastRenderedPageBreak/>
              <w:t>действия партнёра</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по деятельности.</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Умение задавать</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вопросы,</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необходимые для</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организации</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собственной</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деятельности и</w:t>
            </w:r>
          </w:p>
          <w:p w:rsidR="003E61D4" w:rsidRPr="00F4621E" w:rsidRDefault="003E61D4" w:rsidP="00AC2DE3">
            <w:pPr>
              <w:jc w:val="both"/>
            </w:pPr>
            <w:r w:rsidRPr="00F4621E">
              <w:rPr>
                <w:rStyle w:val="FontStyle13"/>
                <w:sz w:val="24"/>
                <w:szCs w:val="24"/>
              </w:rPr>
              <w:t>сотрудничества с партнёром.</w:t>
            </w:r>
          </w:p>
        </w:tc>
        <w:tc>
          <w:tcPr>
            <w:tcW w:w="782" w:type="pct"/>
          </w:tcPr>
          <w:p w:rsidR="003E61D4" w:rsidRPr="00F4621E" w:rsidRDefault="003E61D4" w:rsidP="00AC2DE3">
            <w:pPr>
              <w:ind w:right="884"/>
              <w:jc w:val="both"/>
            </w:pPr>
          </w:p>
        </w:tc>
        <w:tc>
          <w:tcPr>
            <w:tcW w:w="303" w:type="pct"/>
            <w:gridSpan w:val="2"/>
          </w:tcPr>
          <w:p w:rsidR="003E61D4" w:rsidRPr="00F4621E" w:rsidRDefault="003E61D4" w:rsidP="00AC2DE3">
            <w:pPr>
              <w:jc w:val="both"/>
            </w:pPr>
            <w:r w:rsidRPr="00F4621E">
              <w:t>8.05</w:t>
            </w:r>
          </w:p>
        </w:tc>
        <w:tc>
          <w:tcPr>
            <w:tcW w:w="207" w:type="pct"/>
          </w:tcPr>
          <w:p w:rsidR="003E61D4" w:rsidRPr="00F4621E" w:rsidRDefault="003E61D4" w:rsidP="00AC2DE3">
            <w:pPr>
              <w:jc w:val="both"/>
            </w:pPr>
          </w:p>
        </w:tc>
      </w:tr>
      <w:tr w:rsidR="003E61D4" w:rsidRPr="00F4621E" w:rsidTr="00AC2DE3">
        <w:tc>
          <w:tcPr>
            <w:tcW w:w="383" w:type="pct"/>
          </w:tcPr>
          <w:p w:rsidR="003E61D4" w:rsidRPr="00F4621E" w:rsidRDefault="003E61D4" w:rsidP="00AC2DE3">
            <w:pPr>
              <w:jc w:val="both"/>
            </w:pPr>
            <w:r w:rsidRPr="00F4621E">
              <w:lastRenderedPageBreak/>
              <w:t>33</w:t>
            </w:r>
          </w:p>
        </w:tc>
        <w:tc>
          <w:tcPr>
            <w:tcW w:w="245" w:type="pct"/>
          </w:tcPr>
          <w:p w:rsidR="003E61D4" w:rsidRPr="00F4621E" w:rsidRDefault="003E61D4" w:rsidP="00AC2DE3">
            <w:pPr>
              <w:jc w:val="both"/>
            </w:pPr>
            <w:r w:rsidRPr="00F4621E">
              <w:t>4</w:t>
            </w:r>
          </w:p>
        </w:tc>
        <w:tc>
          <w:tcPr>
            <w:tcW w:w="932" w:type="pct"/>
          </w:tcPr>
          <w:p w:rsidR="003E61D4" w:rsidRPr="00F4621E" w:rsidRDefault="003E61D4" w:rsidP="00AC2DE3">
            <w:pPr>
              <w:ind w:firstLine="72"/>
            </w:pPr>
            <w:r w:rsidRPr="00F4621E">
              <w:t>Репетиция спектакля</w:t>
            </w:r>
          </w:p>
        </w:tc>
        <w:tc>
          <w:tcPr>
            <w:tcW w:w="840" w:type="pct"/>
          </w:tcPr>
          <w:p w:rsidR="003E61D4" w:rsidRPr="00F4621E" w:rsidRDefault="003E61D4" w:rsidP="00AC2DE3">
            <w:pPr>
              <w:jc w:val="both"/>
            </w:pPr>
            <w:r w:rsidRPr="00F4621E">
              <w:t>Репетиция спектакля</w:t>
            </w:r>
          </w:p>
        </w:tc>
        <w:tc>
          <w:tcPr>
            <w:tcW w:w="701" w:type="pct"/>
          </w:tcPr>
          <w:p w:rsidR="003E61D4" w:rsidRPr="00F4621E" w:rsidRDefault="003E61D4" w:rsidP="00AC2DE3">
            <w:pPr>
              <w:jc w:val="both"/>
            </w:pPr>
          </w:p>
        </w:tc>
        <w:tc>
          <w:tcPr>
            <w:tcW w:w="607" w:type="pct"/>
          </w:tcPr>
          <w:p w:rsidR="003E61D4" w:rsidRPr="00F4621E" w:rsidRDefault="003E61D4" w:rsidP="00AC2DE3">
            <w:pPr>
              <w:rPr>
                <w:rStyle w:val="FontStyle19"/>
                <w:b w:val="0"/>
                <w:i w:val="0"/>
                <w:sz w:val="24"/>
                <w:szCs w:val="24"/>
              </w:rPr>
            </w:pPr>
            <w:r w:rsidRPr="00F4621E">
              <w:rPr>
                <w:rStyle w:val="FontStyle17"/>
                <w:b w:val="0"/>
                <w:sz w:val="24"/>
                <w:szCs w:val="24"/>
                <w:u w:val="single"/>
              </w:rPr>
              <w:t>Коммуникативные</w:t>
            </w:r>
          </w:p>
          <w:p w:rsidR="003E61D4" w:rsidRPr="00F4621E" w:rsidRDefault="003E61D4" w:rsidP="00AC2DE3">
            <w:pPr>
              <w:jc w:val="both"/>
            </w:pPr>
            <w:r w:rsidRPr="00F4621E">
              <w:rPr>
                <w:rStyle w:val="FontStyle14"/>
                <w:b w:val="0"/>
                <w:sz w:val="24"/>
                <w:szCs w:val="24"/>
              </w:rPr>
              <w:t>Умение договариваться и приходить к общему решению в совместной деятельности, в том числе в ситуации столкновения интересов</w:t>
            </w:r>
          </w:p>
        </w:tc>
        <w:tc>
          <w:tcPr>
            <w:tcW w:w="782" w:type="pct"/>
          </w:tcPr>
          <w:p w:rsidR="003E61D4" w:rsidRPr="00F4621E" w:rsidRDefault="003E61D4" w:rsidP="00AC2DE3">
            <w:pPr>
              <w:ind w:right="884"/>
              <w:jc w:val="both"/>
            </w:pPr>
          </w:p>
        </w:tc>
        <w:tc>
          <w:tcPr>
            <w:tcW w:w="303" w:type="pct"/>
            <w:gridSpan w:val="2"/>
          </w:tcPr>
          <w:p w:rsidR="003E61D4" w:rsidRPr="00F4621E" w:rsidRDefault="003E61D4" w:rsidP="00AC2DE3">
            <w:pPr>
              <w:jc w:val="both"/>
            </w:pPr>
            <w:r w:rsidRPr="00F4621E">
              <w:t>15.05</w:t>
            </w:r>
          </w:p>
        </w:tc>
        <w:tc>
          <w:tcPr>
            <w:tcW w:w="207" w:type="pct"/>
          </w:tcPr>
          <w:p w:rsidR="003E61D4" w:rsidRPr="00F4621E" w:rsidRDefault="003E61D4" w:rsidP="00AC2DE3">
            <w:pPr>
              <w:jc w:val="both"/>
            </w:pPr>
          </w:p>
        </w:tc>
      </w:tr>
      <w:tr w:rsidR="003E61D4" w:rsidRPr="00F4621E" w:rsidTr="00AC2DE3">
        <w:trPr>
          <w:trHeight w:val="7451"/>
        </w:trPr>
        <w:tc>
          <w:tcPr>
            <w:tcW w:w="383" w:type="pct"/>
          </w:tcPr>
          <w:p w:rsidR="003E61D4" w:rsidRPr="00F4621E" w:rsidRDefault="003E61D4" w:rsidP="00AC2DE3">
            <w:pPr>
              <w:jc w:val="both"/>
            </w:pPr>
            <w:r w:rsidRPr="00F4621E">
              <w:lastRenderedPageBreak/>
              <w:t>34</w:t>
            </w:r>
          </w:p>
        </w:tc>
        <w:tc>
          <w:tcPr>
            <w:tcW w:w="245" w:type="pct"/>
          </w:tcPr>
          <w:p w:rsidR="003E61D4" w:rsidRPr="00F4621E" w:rsidRDefault="003E61D4" w:rsidP="00AC2DE3">
            <w:pPr>
              <w:jc w:val="both"/>
            </w:pPr>
            <w:r w:rsidRPr="00F4621E">
              <w:t>5</w:t>
            </w:r>
          </w:p>
        </w:tc>
        <w:tc>
          <w:tcPr>
            <w:tcW w:w="932" w:type="pct"/>
          </w:tcPr>
          <w:p w:rsidR="003E61D4" w:rsidRPr="00F4621E" w:rsidRDefault="003E61D4" w:rsidP="00AC2DE3">
            <w:pPr>
              <w:ind w:firstLine="72"/>
            </w:pPr>
            <w:r w:rsidRPr="00F4621E">
              <w:t>Итоговое представление</w:t>
            </w:r>
          </w:p>
        </w:tc>
        <w:tc>
          <w:tcPr>
            <w:tcW w:w="840" w:type="pct"/>
          </w:tcPr>
          <w:p w:rsidR="003E61D4" w:rsidRPr="00F4621E" w:rsidRDefault="003E61D4" w:rsidP="00AC2DE3">
            <w:pPr>
              <w:jc w:val="both"/>
            </w:pPr>
            <w:r w:rsidRPr="00F4621E">
              <w:t>Итоговое представление</w:t>
            </w:r>
          </w:p>
        </w:tc>
        <w:tc>
          <w:tcPr>
            <w:tcW w:w="701" w:type="pct"/>
          </w:tcPr>
          <w:p w:rsidR="003E61D4" w:rsidRPr="00F4621E" w:rsidRDefault="003E61D4" w:rsidP="00AC2DE3">
            <w:pPr>
              <w:jc w:val="both"/>
            </w:pPr>
            <w:r w:rsidRPr="00F4621E">
              <w:t>Итоговое представление</w:t>
            </w:r>
          </w:p>
        </w:tc>
        <w:tc>
          <w:tcPr>
            <w:tcW w:w="607" w:type="pct"/>
          </w:tcPr>
          <w:p w:rsidR="003E61D4" w:rsidRPr="00F4621E" w:rsidRDefault="003E61D4" w:rsidP="00AC2DE3">
            <w:pPr>
              <w:rPr>
                <w:rStyle w:val="FontStyle19"/>
                <w:b w:val="0"/>
                <w:i w:val="0"/>
                <w:sz w:val="24"/>
                <w:szCs w:val="24"/>
              </w:rPr>
            </w:pPr>
            <w:r w:rsidRPr="00F4621E">
              <w:rPr>
                <w:rStyle w:val="FontStyle17"/>
                <w:b w:val="0"/>
                <w:sz w:val="24"/>
                <w:szCs w:val="24"/>
                <w:u w:val="single"/>
              </w:rPr>
              <w:t>Коммуникативные</w:t>
            </w:r>
          </w:p>
          <w:p w:rsidR="003E61D4" w:rsidRPr="00F4621E" w:rsidRDefault="003E61D4" w:rsidP="00AC2DE3">
            <w:pPr>
              <w:jc w:val="both"/>
            </w:pPr>
            <w:r w:rsidRPr="00F4621E">
              <w:rPr>
                <w:rStyle w:val="FontStyle14"/>
                <w:b w:val="0"/>
                <w:sz w:val="24"/>
                <w:szCs w:val="24"/>
              </w:rPr>
              <w:t>Умение договариваться и приходить к общему решению в совместной деятельности, в том числе в ситуации столкновения интересов</w:t>
            </w:r>
          </w:p>
          <w:p w:rsidR="003E61D4" w:rsidRPr="00F4621E" w:rsidRDefault="003E61D4" w:rsidP="00AC2DE3">
            <w:pPr>
              <w:pStyle w:val="Style2"/>
              <w:widowControl/>
              <w:spacing w:line="240" w:lineRule="auto"/>
              <w:jc w:val="left"/>
              <w:rPr>
                <w:rStyle w:val="FontStyle13"/>
                <w:sz w:val="24"/>
                <w:szCs w:val="24"/>
              </w:rPr>
            </w:pPr>
            <w:r w:rsidRPr="00F4621E">
              <w:rPr>
                <w:u w:val="single"/>
              </w:rPr>
              <w:t>Личностные.</w:t>
            </w:r>
          </w:p>
          <w:p w:rsidR="003E61D4" w:rsidRPr="00F4621E" w:rsidRDefault="003E61D4" w:rsidP="00AC2DE3">
            <w:pPr>
              <w:pStyle w:val="Style2"/>
              <w:widowControl/>
              <w:spacing w:line="240" w:lineRule="auto"/>
              <w:jc w:val="left"/>
              <w:rPr>
                <w:rStyle w:val="FontStyle13"/>
                <w:sz w:val="24"/>
                <w:szCs w:val="24"/>
              </w:rPr>
            </w:pPr>
            <w:r w:rsidRPr="00F4621E">
              <w:t>Умение держаться перед аудиторией,</w:t>
            </w:r>
            <w:r w:rsidRPr="00F4621E">
              <w:rPr>
                <w:rStyle w:val="FontStyle13"/>
                <w:sz w:val="24"/>
                <w:szCs w:val="24"/>
              </w:rPr>
              <w:t xml:space="preserve"> контролировать</w:t>
            </w:r>
          </w:p>
          <w:p w:rsidR="003E61D4" w:rsidRPr="00F4621E" w:rsidRDefault="003E61D4" w:rsidP="00AC2DE3">
            <w:pPr>
              <w:pStyle w:val="Style2"/>
              <w:widowControl/>
              <w:spacing w:line="240" w:lineRule="auto"/>
              <w:jc w:val="left"/>
              <w:rPr>
                <w:rStyle w:val="FontStyle13"/>
                <w:sz w:val="24"/>
                <w:szCs w:val="24"/>
              </w:rPr>
            </w:pPr>
            <w:r w:rsidRPr="00F4621E">
              <w:rPr>
                <w:rStyle w:val="FontStyle13"/>
                <w:sz w:val="24"/>
                <w:szCs w:val="24"/>
              </w:rPr>
              <w:t xml:space="preserve">действия партнёра. Адекватно принимать оценку сверстников и учителя </w:t>
            </w:r>
          </w:p>
          <w:p w:rsidR="003E61D4" w:rsidRPr="00F4621E" w:rsidRDefault="003E61D4" w:rsidP="00AC2DE3">
            <w:pPr>
              <w:jc w:val="both"/>
            </w:pPr>
          </w:p>
        </w:tc>
        <w:tc>
          <w:tcPr>
            <w:tcW w:w="782" w:type="pct"/>
          </w:tcPr>
          <w:p w:rsidR="003E61D4" w:rsidRPr="00F4621E" w:rsidRDefault="003E61D4" w:rsidP="00AC2DE3">
            <w:pPr>
              <w:ind w:right="884"/>
              <w:jc w:val="both"/>
            </w:pPr>
          </w:p>
        </w:tc>
        <w:tc>
          <w:tcPr>
            <w:tcW w:w="303" w:type="pct"/>
            <w:gridSpan w:val="2"/>
          </w:tcPr>
          <w:p w:rsidR="003E61D4" w:rsidRPr="00F4621E" w:rsidRDefault="003E61D4" w:rsidP="00AC2DE3">
            <w:pPr>
              <w:jc w:val="both"/>
            </w:pPr>
            <w:r w:rsidRPr="00F4621E">
              <w:t>22.05</w:t>
            </w:r>
          </w:p>
        </w:tc>
        <w:tc>
          <w:tcPr>
            <w:tcW w:w="207" w:type="pct"/>
          </w:tcPr>
          <w:p w:rsidR="003E61D4" w:rsidRPr="00F4621E" w:rsidRDefault="003E61D4" w:rsidP="00AC2DE3">
            <w:pPr>
              <w:jc w:val="both"/>
            </w:pPr>
          </w:p>
        </w:tc>
      </w:tr>
    </w:tbl>
    <w:p w:rsidR="003E61D4" w:rsidRPr="00F4621E" w:rsidRDefault="003E61D4" w:rsidP="003E61D4">
      <w:pPr>
        <w:pStyle w:val="Style4"/>
        <w:widowControl/>
        <w:tabs>
          <w:tab w:val="left" w:pos="677"/>
        </w:tabs>
        <w:spacing w:line="240" w:lineRule="auto"/>
        <w:jc w:val="both"/>
        <w:rPr>
          <w:rStyle w:val="FontStyle16"/>
          <w:bCs w:val="0"/>
          <w:sz w:val="24"/>
          <w:szCs w:val="24"/>
        </w:rPr>
      </w:pPr>
    </w:p>
    <w:p w:rsidR="003E61D4" w:rsidRPr="00F4621E" w:rsidRDefault="003E61D4" w:rsidP="003E61D4">
      <w:pPr>
        <w:pStyle w:val="Style4"/>
        <w:widowControl/>
        <w:tabs>
          <w:tab w:val="left" w:pos="677"/>
        </w:tabs>
        <w:spacing w:line="240" w:lineRule="auto"/>
        <w:jc w:val="both"/>
        <w:rPr>
          <w:rStyle w:val="FontStyle16"/>
          <w:bCs w:val="0"/>
          <w:sz w:val="24"/>
          <w:szCs w:val="24"/>
        </w:rPr>
      </w:pPr>
    </w:p>
    <w:p w:rsidR="003E61D4" w:rsidRPr="00F4621E" w:rsidRDefault="003E61D4" w:rsidP="003E61D4">
      <w:pPr>
        <w:pStyle w:val="Style4"/>
        <w:widowControl/>
        <w:tabs>
          <w:tab w:val="left" w:pos="677"/>
        </w:tabs>
        <w:spacing w:line="240" w:lineRule="auto"/>
        <w:jc w:val="both"/>
        <w:rPr>
          <w:rStyle w:val="FontStyle16"/>
          <w:bCs w:val="0"/>
          <w:sz w:val="24"/>
          <w:szCs w:val="24"/>
        </w:rPr>
      </w:pPr>
    </w:p>
    <w:p w:rsidR="003E61D4" w:rsidRPr="00F4621E" w:rsidRDefault="003E61D4" w:rsidP="003E61D4">
      <w:pPr>
        <w:pStyle w:val="Style4"/>
        <w:widowControl/>
        <w:tabs>
          <w:tab w:val="left" w:pos="677"/>
        </w:tabs>
        <w:spacing w:line="240" w:lineRule="auto"/>
        <w:jc w:val="both"/>
        <w:rPr>
          <w:rStyle w:val="FontStyle16"/>
          <w:bCs w:val="0"/>
          <w:sz w:val="24"/>
          <w:szCs w:val="24"/>
        </w:rPr>
      </w:pPr>
    </w:p>
    <w:p w:rsidR="003E61D4" w:rsidRPr="00F4621E" w:rsidRDefault="003E61D4" w:rsidP="003E61D4">
      <w:pPr>
        <w:pStyle w:val="Style4"/>
        <w:widowControl/>
        <w:tabs>
          <w:tab w:val="left" w:pos="677"/>
        </w:tabs>
        <w:spacing w:line="240" w:lineRule="auto"/>
        <w:jc w:val="both"/>
        <w:rPr>
          <w:rStyle w:val="FontStyle16"/>
          <w:bCs w:val="0"/>
          <w:sz w:val="24"/>
          <w:szCs w:val="24"/>
        </w:rPr>
      </w:pPr>
    </w:p>
    <w:p w:rsidR="003E61D4" w:rsidRPr="00F4621E" w:rsidRDefault="003E61D4" w:rsidP="003E61D4">
      <w:pPr>
        <w:pStyle w:val="Style4"/>
        <w:widowControl/>
        <w:tabs>
          <w:tab w:val="left" w:pos="677"/>
        </w:tabs>
        <w:spacing w:line="240" w:lineRule="auto"/>
        <w:jc w:val="both"/>
        <w:rPr>
          <w:rStyle w:val="FontStyle16"/>
          <w:bCs w:val="0"/>
          <w:sz w:val="24"/>
          <w:szCs w:val="24"/>
        </w:rPr>
      </w:pPr>
    </w:p>
    <w:p w:rsidR="003E61D4" w:rsidRPr="00F4621E" w:rsidRDefault="003E61D4" w:rsidP="003E61D4">
      <w:pPr>
        <w:pStyle w:val="Style4"/>
        <w:widowControl/>
        <w:tabs>
          <w:tab w:val="left" w:pos="677"/>
        </w:tabs>
        <w:spacing w:line="240" w:lineRule="auto"/>
        <w:jc w:val="both"/>
        <w:rPr>
          <w:rStyle w:val="FontStyle16"/>
          <w:bCs w:val="0"/>
          <w:sz w:val="24"/>
          <w:szCs w:val="24"/>
        </w:rPr>
      </w:pPr>
    </w:p>
    <w:p w:rsidR="003E61D4" w:rsidRPr="00F4621E" w:rsidRDefault="003E61D4" w:rsidP="003E61D4">
      <w:pPr>
        <w:pStyle w:val="Style4"/>
        <w:widowControl/>
        <w:tabs>
          <w:tab w:val="left" w:pos="677"/>
        </w:tabs>
        <w:spacing w:line="240" w:lineRule="auto"/>
        <w:jc w:val="both"/>
        <w:rPr>
          <w:rStyle w:val="FontStyle16"/>
          <w:bCs w:val="0"/>
          <w:sz w:val="24"/>
          <w:szCs w:val="24"/>
        </w:rPr>
      </w:pPr>
    </w:p>
    <w:p w:rsidR="003E61D4" w:rsidRPr="00F4621E" w:rsidRDefault="003E61D4" w:rsidP="003E61D4">
      <w:pPr>
        <w:tabs>
          <w:tab w:val="left" w:pos="709"/>
        </w:tabs>
        <w:jc w:val="center"/>
        <w:rPr>
          <w:b/>
          <w:i/>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p w:rsidR="0057051A" w:rsidRPr="00F4621E" w:rsidRDefault="0057051A" w:rsidP="00574690">
      <w:pPr>
        <w:pStyle w:val="a3"/>
        <w:spacing w:before="0" w:beforeAutospacing="0" w:after="0" w:afterAutospacing="0" w:line="240" w:lineRule="atLeast"/>
        <w:jc w:val="center"/>
        <w:rPr>
          <w:rStyle w:val="Zag11"/>
          <w:rFonts w:eastAsia="@Arial Unicode MS"/>
          <w:b/>
          <w:color w:val="000000"/>
        </w:rPr>
      </w:pPr>
    </w:p>
    <w:sectPr w:rsidR="0057051A" w:rsidRPr="00F4621E" w:rsidSect="00F07A48">
      <w:pgSz w:w="11906" w:h="16838"/>
      <w:pgMar w:top="568" w:right="566" w:bottom="568"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NewtonCSanPin-Regular">
    <w:altName w:val="Times New Roman"/>
    <w:charset w:val="CC"/>
    <w:family w:val="auto"/>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79"/>
      </v:shape>
    </w:pict>
  </w:numPicBullet>
  <w:abstractNum w:abstractNumId="0">
    <w:nsid w:val="00000002"/>
    <w:multiLevelType w:val="multilevel"/>
    <w:tmpl w:val="00000002"/>
    <w:name w:val="WW8Num3"/>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nsid w:val="00000004"/>
    <w:multiLevelType w:val="singleLevel"/>
    <w:tmpl w:val="00000004"/>
    <w:name w:val="WW8Num6"/>
    <w:lvl w:ilvl="0">
      <w:start w:val="1"/>
      <w:numFmt w:val="bullet"/>
      <w:lvlText w:val=""/>
      <w:lvlJc w:val="left"/>
      <w:pPr>
        <w:tabs>
          <w:tab w:val="num" w:pos="720"/>
        </w:tabs>
        <w:ind w:left="720" w:hanging="360"/>
      </w:pPr>
      <w:rPr>
        <w:rFonts w:ascii="Symbol" w:hAnsi="Symbol"/>
      </w:rPr>
    </w:lvl>
  </w:abstractNum>
  <w:abstractNum w:abstractNumId="2">
    <w:nsid w:val="00000005"/>
    <w:multiLevelType w:val="singleLevel"/>
    <w:tmpl w:val="00000005"/>
    <w:name w:val="WW8Num7"/>
    <w:lvl w:ilvl="0">
      <w:start w:val="1"/>
      <w:numFmt w:val="bullet"/>
      <w:lvlText w:val=""/>
      <w:lvlJc w:val="left"/>
      <w:pPr>
        <w:tabs>
          <w:tab w:val="num" w:pos="720"/>
        </w:tabs>
        <w:ind w:left="720" w:hanging="360"/>
      </w:pPr>
      <w:rPr>
        <w:rFonts w:ascii="Symbol" w:hAnsi="Symbol"/>
      </w:rPr>
    </w:lvl>
  </w:abstractNum>
  <w:abstractNum w:abstractNumId="3">
    <w:nsid w:val="00000006"/>
    <w:multiLevelType w:val="singleLevel"/>
    <w:tmpl w:val="00000006"/>
    <w:name w:val="WW8Num8"/>
    <w:lvl w:ilvl="0">
      <w:start w:val="1"/>
      <w:numFmt w:val="bullet"/>
      <w:lvlText w:val=""/>
      <w:lvlJc w:val="left"/>
      <w:pPr>
        <w:tabs>
          <w:tab w:val="num" w:pos="1260"/>
        </w:tabs>
        <w:ind w:left="1260" w:hanging="360"/>
      </w:pPr>
      <w:rPr>
        <w:rFonts w:ascii="Symbol" w:hAnsi="Symbol"/>
      </w:rPr>
    </w:lvl>
  </w:abstractNum>
  <w:abstractNum w:abstractNumId="4">
    <w:nsid w:val="00000007"/>
    <w:multiLevelType w:val="singleLevel"/>
    <w:tmpl w:val="00000007"/>
    <w:name w:val="WW8Num10"/>
    <w:lvl w:ilvl="0">
      <w:start w:val="1"/>
      <w:numFmt w:val="bullet"/>
      <w:lvlText w:val=""/>
      <w:lvlJc w:val="left"/>
      <w:pPr>
        <w:tabs>
          <w:tab w:val="num" w:pos="720"/>
        </w:tabs>
        <w:ind w:left="720" w:hanging="360"/>
      </w:pPr>
      <w:rPr>
        <w:rFonts w:ascii="Symbol" w:hAnsi="Symbol"/>
      </w:rPr>
    </w:lvl>
  </w:abstractNum>
  <w:abstractNum w:abstractNumId="5">
    <w:nsid w:val="00000009"/>
    <w:multiLevelType w:val="singleLevel"/>
    <w:tmpl w:val="00000009"/>
    <w:name w:val="WW8Num12"/>
    <w:lvl w:ilvl="0">
      <w:start w:val="1"/>
      <w:numFmt w:val="bullet"/>
      <w:lvlText w:val=""/>
      <w:lvlJc w:val="left"/>
      <w:pPr>
        <w:tabs>
          <w:tab w:val="num" w:pos="1260"/>
        </w:tabs>
        <w:ind w:left="1260" w:hanging="360"/>
      </w:pPr>
      <w:rPr>
        <w:rFonts w:ascii="Wingdings" w:hAnsi="Wingdings"/>
      </w:rPr>
    </w:lvl>
  </w:abstractNum>
  <w:abstractNum w:abstractNumId="6">
    <w:nsid w:val="0000000A"/>
    <w:multiLevelType w:val="singleLevel"/>
    <w:tmpl w:val="0000000A"/>
    <w:name w:val="WW8Num14"/>
    <w:lvl w:ilvl="0">
      <w:start w:val="1"/>
      <w:numFmt w:val="bullet"/>
      <w:lvlText w:val=""/>
      <w:lvlJc w:val="left"/>
      <w:pPr>
        <w:tabs>
          <w:tab w:val="num" w:pos="720"/>
        </w:tabs>
        <w:ind w:left="720" w:hanging="360"/>
      </w:pPr>
      <w:rPr>
        <w:rFonts w:ascii="Symbol" w:hAnsi="Symbol"/>
      </w:rPr>
    </w:lvl>
  </w:abstractNum>
  <w:abstractNum w:abstractNumId="7">
    <w:nsid w:val="0000000C"/>
    <w:multiLevelType w:val="singleLevel"/>
    <w:tmpl w:val="0000000C"/>
    <w:name w:val="WW8Num16"/>
    <w:lvl w:ilvl="0">
      <w:start w:val="1"/>
      <w:numFmt w:val="bullet"/>
      <w:lvlText w:val=""/>
      <w:lvlJc w:val="left"/>
      <w:pPr>
        <w:tabs>
          <w:tab w:val="num" w:pos="1004"/>
        </w:tabs>
        <w:ind w:left="1004" w:hanging="360"/>
      </w:pPr>
      <w:rPr>
        <w:rFonts w:ascii="Wingdings" w:hAnsi="Wingdings"/>
      </w:rPr>
    </w:lvl>
  </w:abstractNum>
  <w:abstractNum w:abstractNumId="8">
    <w:nsid w:val="0000000D"/>
    <w:multiLevelType w:val="singleLevel"/>
    <w:tmpl w:val="0000000D"/>
    <w:name w:val="WW8Num17"/>
    <w:lvl w:ilvl="0">
      <w:start w:val="1"/>
      <w:numFmt w:val="bullet"/>
      <w:lvlText w:val=""/>
      <w:lvlJc w:val="left"/>
      <w:pPr>
        <w:tabs>
          <w:tab w:val="num" w:pos="720"/>
        </w:tabs>
        <w:ind w:left="720" w:hanging="360"/>
      </w:pPr>
      <w:rPr>
        <w:rFonts w:ascii="Symbol" w:hAnsi="Symbol"/>
      </w:rPr>
    </w:lvl>
  </w:abstractNum>
  <w:abstractNum w:abstractNumId="9">
    <w:nsid w:val="0000000E"/>
    <w:multiLevelType w:val="singleLevel"/>
    <w:tmpl w:val="0000000E"/>
    <w:name w:val="WW8Num18"/>
    <w:lvl w:ilvl="0">
      <w:start w:val="1"/>
      <w:numFmt w:val="decimal"/>
      <w:lvlText w:val="%1."/>
      <w:lvlJc w:val="left"/>
      <w:pPr>
        <w:tabs>
          <w:tab w:val="num" w:pos="1260"/>
        </w:tabs>
        <w:ind w:left="1260" w:hanging="360"/>
      </w:pPr>
    </w:lvl>
  </w:abstractNum>
  <w:abstractNum w:abstractNumId="10">
    <w:nsid w:val="0000000F"/>
    <w:multiLevelType w:val="singleLevel"/>
    <w:tmpl w:val="0000000F"/>
    <w:name w:val="WW8Num20"/>
    <w:lvl w:ilvl="0">
      <w:start w:val="1"/>
      <w:numFmt w:val="bullet"/>
      <w:lvlText w:val=""/>
      <w:lvlJc w:val="left"/>
      <w:pPr>
        <w:tabs>
          <w:tab w:val="num" w:pos="795"/>
        </w:tabs>
        <w:ind w:left="795" w:hanging="360"/>
      </w:pPr>
      <w:rPr>
        <w:rFonts w:ascii="Wingdings" w:hAnsi="Wingdings"/>
      </w:rPr>
    </w:lvl>
  </w:abstractNum>
  <w:abstractNum w:abstractNumId="11">
    <w:nsid w:val="04B261EF"/>
    <w:multiLevelType w:val="hybridMultilevel"/>
    <w:tmpl w:val="8F22AB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D825583"/>
    <w:multiLevelType w:val="hybridMultilevel"/>
    <w:tmpl w:val="90D8446C"/>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F6D69EC"/>
    <w:multiLevelType w:val="hybridMultilevel"/>
    <w:tmpl w:val="1F462718"/>
    <w:lvl w:ilvl="0" w:tplc="17DCC47C">
      <w:start w:val="1"/>
      <w:numFmt w:val="decimal"/>
      <w:lvlText w:val="%1."/>
      <w:lvlJc w:val="left"/>
      <w:pPr>
        <w:tabs>
          <w:tab w:val="num" w:pos="720"/>
        </w:tabs>
        <w:ind w:left="720" w:hanging="360"/>
      </w:pPr>
      <w:rPr>
        <w:rFonts w:cs="Times New Roman"/>
      </w:rPr>
    </w:lvl>
    <w:lvl w:ilvl="1" w:tplc="77D6BA44">
      <w:numFmt w:val="none"/>
      <w:lvlText w:val=""/>
      <w:lvlJc w:val="left"/>
      <w:pPr>
        <w:tabs>
          <w:tab w:val="num" w:pos="360"/>
        </w:tabs>
        <w:ind w:left="0" w:firstLine="0"/>
      </w:pPr>
      <w:rPr>
        <w:rFonts w:cs="Times New Roman"/>
      </w:rPr>
    </w:lvl>
    <w:lvl w:ilvl="2" w:tplc="7A7C4BEE">
      <w:numFmt w:val="none"/>
      <w:lvlText w:val=""/>
      <w:lvlJc w:val="left"/>
      <w:pPr>
        <w:tabs>
          <w:tab w:val="num" w:pos="360"/>
        </w:tabs>
        <w:ind w:left="0" w:firstLine="0"/>
      </w:pPr>
      <w:rPr>
        <w:rFonts w:cs="Times New Roman"/>
      </w:rPr>
    </w:lvl>
    <w:lvl w:ilvl="3" w:tplc="6D5E09E4">
      <w:numFmt w:val="none"/>
      <w:lvlText w:val=""/>
      <w:lvlJc w:val="left"/>
      <w:pPr>
        <w:tabs>
          <w:tab w:val="num" w:pos="360"/>
        </w:tabs>
        <w:ind w:left="0" w:firstLine="0"/>
      </w:pPr>
      <w:rPr>
        <w:rFonts w:cs="Times New Roman"/>
      </w:rPr>
    </w:lvl>
    <w:lvl w:ilvl="4" w:tplc="D40C68D6">
      <w:numFmt w:val="none"/>
      <w:lvlText w:val=""/>
      <w:lvlJc w:val="left"/>
      <w:pPr>
        <w:tabs>
          <w:tab w:val="num" w:pos="360"/>
        </w:tabs>
        <w:ind w:left="0" w:firstLine="0"/>
      </w:pPr>
      <w:rPr>
        <w:rFonts w:cs="Times New Roman"/>
      </w:rPr>
    </w:lvl>
    <w:lvl w:ilvl="5" w:tplc="3DD481BC">
      <w:numFmt w:val="none"/>
      <w:lvlText w:val=""/>
      <w:lvlJc w:val="left"/>
      <w:pPr>
        <w:tabs>
          <w:tab w:val="num" w:pos="360"/>
        </w:tabs>
        <w:ind w:left="0" w:firstLine="0"/>
      </w:pPr>
      <w:rPr>
        <w:rFonts w:cs="Times New Roman"/>
      </w:rPr>
    </w:lvl>
    <w:lvl w:ilvl="6" w:tplc="7CA65C90">
      <w:numFmt w:val="none"/>
      <w:lvlText w:val=""/>
      <w:lvlJc w:val="left"/>
      <w:pPr>
        <w:tabs>
          <w:tab w:val="num" w:pos="360"/>
        </w:tabs>
        <w:ind w:left="0" w:firstLine="0"/>
      </w:pPr>
      <w:rPr>
        <w:rFonts w:cs="Times New Roman"/>
      </w:rPr>
    </w:lvl>
    <w:lvl w:ilvl="7" w:tplc="700CF622">
      <w:numFmt w:val="none"/>
      <w:lvlText w:val=""/>
      <w:lvlJc w:val="left"/>
      <w:pPr>
        <w:tabs>
          <w:tab w:val="num" w:pos="360"/>
        </w:tabs>
        <w:ind w:left="0" w:firstLine="0"/>
      </w:pPr>
      <w:rPr>
        <w:rFonts w:cs="Times New Roman"/>
      </w:rPr>
    </w:lvl>
    <w:lvl w:ilvl="8" w:tplc="19A05560">
      <w:numFmt w:val="none"/>
      <w:lvlText w:val=""/>
      <w:lvlJc w:val="left"/>
      <w:pPr>
        <w:tabs>
          <w:tab w:val="num" w:pos="360"/>
        </w:tabs>
        <w:ind w:left="0" w:firstLine="0"/>
      </w:pPr>
      <w:rPr>
        <w:rFonts w:cs="Times New Roman"/>
      </w:rPr>
    </w:lvl>
  </w:abstractNum>
  <w:abstractNum w:abstractNumId="14">
    <w:nsid w:val="14F82DC2"/>
    <w:multiLevelType w:val="multilevel"/>
    <w:tmpl w:val="6E02BF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6852918"/>
    <w:multiLevelType w:val="hybridMultilevel"/>
    <w:tmpl w:val="2BEA30E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1749736C"/>
    <w:multiLevelType w:val="hybridMultilevel"/>
    <w:tmpl w:val="5D52684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17AE154B"/>
    <w:multiLevelType w:val="hybridMultilevel"/>
    <w:tmpl w:val="1B96AF8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18065AC0"/>
    <w:multiLevelType w:val="hybridMultilevel"/>
    <w:tmpl w:val="8FAEA2C8"/>
    <w:lvl w:ilvl="0" w:tplc="0419000B">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06F4935"/>
    <w:multiLevelType w:val="hybridMultilevel"/>
    <w:tmpl w:val="93CC6330"/>
    <w:lvl w:ilvl="0" w:tplc="04190011">
      <w:start w:val="1"/>
      <w:numFmt w:val="decimal"/>
      <w:lvlText w:val="%1)"/>
      <w:lvlJc w:val="left"/>
      <w:pPr>
        <w:tabs>
          <w:tab w:val="num" w:pos="720"/>
        </w:tabs>
        <w:ind w:left="720" w:hanging="360"/>
      </w:pPr>
    </w:lvl>
    <w:lvl w:ilvl="1" w:tplc="0419000B">
      <w:start w:val="1"/>
      <w:numFmt w:val="bullet"/>
      <w:lvlText w:val=""/>
      <w:lvlJc w:val="left"/>
      <w:pPr>
        <w:tabs>
          <w:tab w:val="num" w:pos="1440"/>
        </w:tabs>
        <w:ind w:left="1440" w:hanging="360"/>
      </w:pPr>
      <w:rPr>
        <w:rFonts w:ascii="Wingdings" w:hAnsi="Wingdings"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342B2525"/>
    <w:multiLevelType w:val="hybridMultilevel"/>
    <w:tmpl w:val="8C0049B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66E65D7"/>
    <w:multiLevelType w:val="hybridMultilevel"/>
    <w:tmpl w:val="4E84817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6433461"/>
    <w:multiLevelType w:val="hybridMultilevel"/>
    <w:tmpl w:val="5874B3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D85333E"/>
    <w:multiLevelType w:val="hybridMultilevel"/>
    <w:tmpl w:val="1726816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57E94EF3"/>
    <w:multiLevelType w:val="hybridMultilevel"/>
    <w:tmpl w:val="FD26279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5A0E0FD6"/>
    <w:multiLevelType w:val="multilevel"/>
    <w:tmpl w:val="645CB6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D556204"/>
    <w:multiLevelType w:val="hybridMultilevel"/>
    <w:tmpl w:val="9A4CDC7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68A0126A"/>
    <w:multiLevelType w:val="multilevel"/>
    <w:tmpl w:val="4E7AF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3FD0587"/>
    <w:multiLevelType w:val="multilevel"/>
    <w:tmpl w:val="71BCD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8"/>
  </w:num>
  <w:num w:numId="2">
    <w:abstractNumId w:val="27"/>
  </w:num>
  <w:num w:numId="3">
    <w:abstractNumId w:val="18"/>
  </w:num>
  <w:num w:numId="4">
    <w:abstractNumId w:val="21"/>
  </w:num>
  <w:num w:numId="5">
    <w:abstractNumId w:val="25"/>
  </w:num>
  <w:num w:numId="6">
    <w:abstractNumId w:val="14"/>
  </w:num>
  <w:num w:numId="7">
    <w:abstractNumId w:val="22"/>
  </w:num>
  <w:num w:numId="8">
    <w:abstractNumId w:val="11"/>
  </w:num>
  <w:num w:numId="9">
    <w:abstractNumId w:val="20"/>
  </w:num>
  <w:num w:numId="10">
    <w:abstractNumId w:val="12"/>
  </w:num>
  <w:num w:numId="11">
    <w:abstractNumId w:val="13"/>
    <w:lvlOverride w:ilvl="0">
      <w:startOverride w:val="1"/>
    </w:lvlOverride>
    <w:lvlOverride w:ilvl="1"/>
    <w:lvlOverride w:ilvl="2"/>
    <w:lvlOverride w:ilvl="3"/>
    <w:lvlOverride w:ilvl="4"/>
    <w:lvlOverride w:ilvl="5"/>
    <w:lvlOverride w:ilvl="6"/>
    <w:lvlOverride w:ilvl="7"/>
    <w:lvlOverride w:ilvl="8"/>
  </w:num>
  <w:num w:numId="1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1"/>
  </w:num>
  <w:num w:numId="21">
    <w:abstractNumId w:val="2"/>
  </w:num>
  <w:num w:numId="22">
    <w:abstractNumId w:val="3"/>
  </w:num>
  <w:num w:numId="23">
    <w:abstractNumId w:val="4"/>
  </w:num>
  <w:num w:numId="24">
    <w:abstractNumId w:val="5"/>
  </w:num>
  <w:num w:numId="25">
    <w:abstractNumId w:val="6"/>
  </w:num>
  <w:num w:numId="26">
    <w:abstractNumId w:val="7"/>
  </w:num>
  <w:num w:numId="27">
    <w:abstractNumId w:val="8"/>
  </w:num>
  <w:num w:numId="28">
    <w:abstractNumId w:val="9"/>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74690"/>
    <w:rsid w:val="00010CBE"/>
    <w:rsid w:val="00030CC8"/>
    <w:rsid w:val="00030DE7"/>
    <w:rsid w:val="0008083A"/>
    <w:rsid w:val="0009439F"/>
    <w:rsid w:val="000A2D8C"/>
    <w:rsid w:val="000B0F59"/>
    <w:rsid w:val="000C7456"/>
    <w:rsid w:val="000F29B4"/>
    <w:rsid w:val="000F76C2"/>
    <w:rsid w:val="00100BAE"/>
    <w:rsid w:val="00126172"/>
    <w:rsid w:val="0017478C"/>
    <w:rsid w:val="001929ED"/>
    <w:rsid w:val="001C1AE5"/>
    <w:rsid w:val="001F0BC3"/>
    <w:rsid w:val="00222EBF"/>
    <w:rsid w:val="00231C6B"/>
    <w:rsid w:val="00246A47"/>
    <w:rsid w:val="002A74DD"/>
    <w:rsid w:val="002E0178"/>
    <w:rsid w:val="002F44A2"/>
    <w:rsid w:val="00323EFC"/>
    <w:rsid w:val="00390598"/>
    <w:rsid w:val="003966D2"/>
    <w:rsid w:val="003B4222"/>
    <w:rsid w:val="003C7C79"/>
    <w:rsid w:val="003E61D4"/>
    <w:rsid w:val="00442419"/>
    <w:rsid w:val="0044697B"/>
    <w:rsid w:val="0046094F"/>
    <w:rsid w:val="004659D2"/>
    <w:rsid w:val="0047045E"/>
    <w:rsid w:val="00480B8F"/>
    <w:rsid w:val="00485A6D"/>
    <w:rsid w:val="0049489A"/>
    <w:rsid w:val="004A1AC6"/>
    <w:rsid w:val="004A44C9"/>
    <w:rsid w:val="0051071A"/>
    <w:rsid w:val="00523502"/>
    <w:rsid w:val="005537AF"/>
    <w:rsid w:val="0057051A"/>
    <w:rsid w:val="00574690"/>
    <w:rsid w:val="005773B9"/>
    <w:rsid w:val="00586F7C"/>
    <w:rsid w:val="005905C7"/>
    <w:rsid w:val="005F5B22"/>
    <w:rsid w:val="00602536"/>
    <w:rsid w:val="006701B8"/>
    <w:rsid w:val="006842D5"/>
    <w:rsid w:val="00697FE4"/>
    <w:rsid w:val="006A6ABA"/>
    <w:rsid w:val="00727EAB"/>
    <w:rsid w:val="00754C82"/>
    <w:rsid w:val="00766919"/>
    <w:rsid w:val="007C2BBA"/>
    <w:rsid w:val="00817FC0"/>
    <w:rsid w:val="00847F94"/>
    <w:rsid w:val="00863F85"/>
    <w:rsid w:val="008914E4"/>
    <w:rsid w:val="00892FE5"/>
    <w:rsid w:val="008975E0"/>
    <w:rsid w:val="008979AE"/>
    <w:rsid w:val="008C0958"/>
    <w:rsid w:val="008C71F3"/>
    <w:rsid w:val="008D3574"/>
    <w:rsid w:val="008D647A"/>
    <w:rsid w:val="00912E83"/>
    <w:rsid w:val="00926605"/>
    <w:rsid w:val="009777EC"/>
    <w:rsid w:val="009A2106"/>
    <w:rsid w:val="009E5E16"/>
    <w:rsid w:val="00A049C3"/>
    <w:rsid w:val="00A25CD2"/>
    <w:rsid w:val="00A5511B"/>
    <w:rsid w:val="00A60A4F"/>
    <w:rsid w:val="00A7568F"/>
    <w:rsid w:val="00A95CE6"/>
    <w:rsid w:val="00AC2DE3"/>
    <w:rsid w:val="00AC6F5A"/>
    <w:rsid w:val="00B00839"/>
    <w:rsid w:val="00B15D0A"/>
    <w:rsid w:val="00B42B6D"/>
    <w:rsid w:val="00B546DE"/>
    <w:rsid w:val="00BA545E"/>
    <w:rsid w:val="00BC4212"/>
    <w:rsid w:val="00BC6BEA"/>
    <w:rsid w:val="00C00938"/>
    <w:rsid w:val="00C00F76"/>
    <w:rsid w:val="00C25ECB"/>
    <w:rsid w:val="00C520AB"/>
    <w:rsid w:val="00C714D0"/>
    <w:rsid w:val="00C80FBB"/>
    <w:rsid w:val="00C81854"/>
    <w:rsid w:val="00C92ACD"/>
    <w:rsid w:val="00CB0857"/>
    <w:rsid w:val="00D641E8"/>
    <w:rsid w:val="00DB43F1"/>
    <w:rsid w:val="00DD5E47"/>
    <w:rsid w:val="00DD6AA6"/>
    <w:rsid w:val="00DF20C7"/>
    <w:rsid w:val="00DF7F23"/>
    <w:rsid w:val="00E07021"/>
    <w:rsid w:val="00E472CB"/>
    <w:rsid w:val="00E653EB"/>
    <w:rsid w:val="00E66C32"/>
    <w:rsid w:val="00E82F02"/>
    <w:rsid w:val="00EB2486"/>
    <w:rsid w:val="00EC43FF"/>
    <w:rsid w:val="00EC486D"/>
    <w:rsid w:val="00F07A48"/>
    <w:rsid w:val="00F24E24"/>
    <w:rsid w:val="00F4621E"/>
    <w:rsid w:val="00FC50F8"/>
    <w:rsid w:val="00FD658D"/>
    <w:rsid w:val="00FF1090"/>
    <w:rsid w:val="00FF28A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69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7478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523502"/>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574690"/>
    <w:pPr>
      <w:spacing w:before="100" w:beforeAutospacing="1" w:after="100" w:afterAutospacing="1"/>
    </w:pPr>
  </w:style>
  <w:style w:type="character" w:customStyle="1" w:styleId="Zag11">
    <w:name w:val="Zag_11"/>
    <w:rsid w:val="00574690"/>
  </w:style>
  <w:style w:type="character" w:styleId="a4">
    <w:name w:val="Emphasis"/>
    <w:basedOn w:val="a0"/>
    <w:uiPriority w:val="20"/>
    <w:qFormat/>
    <w:rsid w:val="00574690"/>
    <w:rPr>
      <w:i/>
      <w:iCs/>
    </w:rPr>
  </w:style>
  <w:style w:type="table" w:styleId="a5">
    <w:name w:val="Table Grid"/>
    <w:basedOn w:val="a1"/>
    <w:uiPriority w:val="59"/>
    <w:rsid w:val="005746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Strong"/>
    <w:basedOn w:val="a0"/>
    <w:uiPriority w:val="22"/>
    <w:qFormat/>
    <w:rsid w:val="00602536"/>
    <w:rPr>
      <w:b/>
      <w:bCs/>
    </w:rPr>
  </w:style>
  <w:style w:type="paragraph" w:customStyle="1" w:styleId="c3">
    <w:name w:val="c3"/>
    <w:basedOn w:val="a"/>
    <w:rsid w:val="003C7C79"/>
    <w:pPr>
      <w:spacing w:before="100" w:beforeAutospacing="1" w:after="100" w:afterAutospacing="1"/>
    </w:pPr>
  </w:style>
  <w:style w:type="character" w:customStyle="1" w:styleId="c2">
    <w:name w:val="c2"/>
    <w:basedOn w:val="a0"/>
    <w:rsid w:val="003C7C79"/>
  </w:style>
  <w:style w:type="character" w:customStyle="1" w:styleId="c0">
    <w:name w:val="c0"/>
    <w:basedOn w:val="a0"/>
    <w:rsid w:val="003C7C79"/>
  </w:style>
  <w:style w:type="paragraph" w:customStyle="1" w:styleId="c15">
    <w:name w:val="c15"/>
    <w:basedOn w:val="a"/>
    <w:rsid w:val="003C7C79"/>
    <w:pPr>
      <w:spacing w:before="100" w:beforeAutospacing="1" w:after="100" w:afterAutospacing="1"/>
    </w:pPr>
  </w:style>
  <w:style w:type="character" w:customStyle="1" w:styleId="c33">
    <w:name w:val="c33"/>
    <w:basedOn w:val="a0"/>
    <w:rsid w:val="003C7C79"/>
  </w:style>
  <w:style w:type="character" w:customStyle="1" w:styleId="20">
    <w:name w:val="Заголовок 2 Знак"/>
    <w:basedOn w:val="a0"/>
    <w:link w:val="2"/>
    <w:uiPriority w:val="9"/>
    <w:rsid w:val="00523502"/>
    <w:rPr>
      <w:rFonts w:ascii="Times New Roman" w:eastAsia="Times New Roman" w:hAnsi="Times New Roman" w:cs="Times New Roman"/>
      <w:b/>
      <w:bCs/>
      <w:sz w:val="36"/>
      <w:szCs w:val="36"/>
      <w:lang w:eastAsia="ru-RU"/>
    </w:rPr>
  </w:style>
  <w:style w:type="character" w:styleId="a7">
    <w:name w:val="Hyperlink"/>
    <w:basedOn w:val="a0"/>
    <w:uiPriority w:val="99"/>
    <w:semiHidden/>
    <w:unhideWhenUsed/>
    <w:rsid w:val="00523502"/>
    <w:rPr>
      <w:color w:val="0000FF"/>
      <w:u w:val="single"/>
    </w:rPr>
  </w:style>
  <w:style w:type="paragraph" w:customStyle="1" w:styleId="c4">
    <w:name w:val="c4"/>
    <w:basedOn w:val="a"/>
    <w:rsid w:val="00E653EB"/>
    <w:pPr>
      <w:spacing w:before="100" w:beforeAutospacing="1" w:after="100" w:afterAutospacing="1"/>
    </w:pPr>
  </w:style>
  <w:style w:type="character" w:customStyle="1" w:styleId="10">
    <w:name w:val="Заголовок 1 Знак"/>
    <w:basedOn w:val="a0"/>
    <w:link w:val="1"/>
    <w:uiPriority w:val="9"/>
    <w:rsid w:val="0017478C"/>
    <w:rPr>
      <w:rFonts w:asciiTheme="majorHAnsi" w:eastAsiaTheme="majorEastAsia" w:hAnsiTheme="majorHAnsi" w:cstheme="majorBidi"/>
      <w:b/>
      <w:bCs/>
      <w:color w:val="365F91" w:themeColor="accent1" w:themeShade="BF"/>
      <w:sz w:val="28"/>
      <w:szCs w:val="28"/>
      <w:lang w:eastAsia="ru-RU"/>
    </w:rPr>
  </w:style>
  <w:style w:type="paragraph" w:styleId="a8">
    <w:name w:val="List Paragraph"/>
    <w:basedOn w:val="a"/>
    <w:qFormat/>
    <w:rsid w:val="00100BAE"/>
    <w:pPr>
      <w:ind w:left="720"/>
      <w:contextualSpacing/>
    </w:pPr>
  </w:style>
  <w:style w:type="character" w:customStyle="1" w:styleId="c26">
    <w:name w:val="c26"/>
    <w:basedOn w:val="a0"/>
    <w:rsid w:val="000A2D8C"/>
  </w:style>
  <w:style w:type="paragraph" w:customStyle="1" w:styleId="Style4">
    <w:name w:val="Style4"/>
    <w:basedOn w:val="a"/>
    <w:uiPriority w:val="99"/>
    <w:rsid w:val="00D641E8"/>
    <w:pPr>
      <w:widowControl w:val="0"/>
      <w:autoSpaceDE w:val="0"/>
      <w:autoSpaceDN w:val="0"/>
      <w:adjustRightInd w:val="0"/>
      <w:spacing w:line="319" w:lineRule="exact"/>
    </w:pPr>
  </w:style>
  <w:style w:type="character" w:customStyle="1" w:styleId="FontStyle13">
    <w:name w:val="Font Style13"/>
    <w:basedOn w:val="a0"/>
    <w:uiPriority w:val="99"/>
    <w:rsid w:val="00D641E8"/>
    <w:rPr>
      <w:rFonts w:ascii="Times New Roman" w:hAnsi="Times New Roman" w:cs="Times New Roman" w:hint="default"/>
      <w:sz w:val="26"/>
      <w:szCs w:val="26"/>
    </w:rPr>
  </w:style>
  <w:style w:type="character" w:customStyle="1" w:styleId="FontStyle11">
    <w:name w:val="Font Style11"/>
    <w:basedOn w:val="a0"/>
    <w:uiPriority w:val="99"/>
    <w:rsid w:val="00D641E8"/>
    <w:rPr>
      <w:rFonts w:ascii="Times New Roman" w:hAnsi="Times New Roman" w:cs="Times New Roman" w:hint="default"/>
      <w:b/>
      <w:bCs/>
      <w:i/>
      <w:iCs/>
      <w:sz w:val="34"/>
      <w:szCs w:val="34"/>
    </w:rPr>
  </w:style>
  <w:style w:type="paragraph" w:customStyle="1" w:styleId="Style2">
    <w:name w:val="Style2"/>
    <w:basedOn w:val="a"/>
    <w:uiPriority w:val="99"/>
    <w:rsid w:val="00D641E8"/>
    <w:pPr>
      <w:widowControl w:val="0"/>
      <w:autoSpaceDE w:val="0"/>
      <w:autoSpaceDN w:val="0"/>
      <w:adjustRightInd w:val="0"/>
      <w:spacing w:line="322" w:lineRule="exact"/>
      <w:jc w:val="right"/>
    </w:pPr>
  </w:style>
  <w:style w:type="paragraph" w:customStyle="1" w:styleId="Style7">
    <w:name w:val="Style7"/>
    <w:basedOn w:val="a"/>
    <w:uiPriority w:val="99"/>
    <w:rsid w:val="00D641E8"/>
    <w:pPr>
      <w:widowControl w:val="0"/>
      <w:autoSpaceDE w:val="0"/>
      <w:autoSpaceDN w:val="0"/>
      <w:adjustRightInd w:val="0"/>
      <w:spacing w:line="319" w:lineRule="exact"/>
      <w:ind w:firstLine="144"/>
    </w:pPr>
  </w:style>
  <w:style w:type="paragraph" w:customStyle="1" w:styleId="21">
    <w:name w:val="Основной текст 21"/>
    <w:basedOn w:val="a"/>
    <w:rsid w:val="00D641E8"/>
    <w:pPr>
      <w:widowControl w:val="0"/>
      <w:ind w:firstLine="567"/>
    </w:pPr>
    <w:rPr>
      <w:sz w:val="28"/>
      <w:szCs w:val="20"/>
    </w:rPr>
  </w:style>
  <w:style w:type="character" w:customStyle="1" w:styleId="FontStyle12">
    <w:name w:val="Font Style12"/>
    <w:basedOn w:val="a0"/>
    <w:uiPriority w:val="99"/>
    <w:rsid w:val="00D641E8"/>
    <w:rPr>
      <w:rFonts w:ascii="Times New Roman" w:hAnsi="Times New Roman" w:cs="Times New Roman" w:hint="default"/>
      <w:b/>
      <w:bCs/>
      <w:i/>
      <w:iCs/>
      <w:sz w:val="26"/>
      <w:szCs w:val="26"/>
    </w:rPr>
  </w:style>
  <w:style w:type="paragraph" w:styleId="a9">
    <w:name w:val="Body Text"/>
    <w:basedOn w:val="a"/>
    <w:link w:val="aa"/>
    <w:uiPriority w:val="99"/>
    <w:unhideWhenUsed/>
    <w:rsid w:val="00D641E8"/>
    <w:pPr>
      <w:jc w:val="both"/>
    </w:pPr>
  </w:style>
  <w:style w:type="character" w:customStyle="1" w:styleId="aa">
    <w:name w:val="Основной текст Знак"/>
    <w:basedOn w:val="a0"/>
    <w:link w:val="a9"/>
    <w:uiPriority w:val="99"/>
    <w:rsid w:val="00D641E8"/>
    <w:rPr>
      <w:rFonts w:ascii="Times New Roman" w:eastAsia="Times New Roman" w:hAnsi="Times New Roman" w:cs="Times New Roman"/>
      <w:sz w:val="24"/>
      <w:szCs w:val="24"/>
      <w:lang w:eastAsia="ru-RU"/>
    </w:rPr>
  </w:style>
  <w:style w:type="paragraph" w:customStyle="1" w:styleId="Style3">
    <w:name w:val="Style3"/>
    <w:basedOn w:val="a"/>
    <w:uiPriority w:val="99"/>
    <w:rsid w:val="00D641E8"/>
    <w:pPr>
      <w:widowControl w:val="0"/>
      <w:autoSpaceDE w:val="0"/>
      <w:autoSpaceDN w:val="0"/>
      <w:adjustRightInd w:val="0"/>
    </w:pPr>
  </w:style>
  <w:style w:type="character" w:customStyle="1" w:styleId="FontStyle22">
    <w:name w:val="Font Style22"/>
    <w:basedOn w:val="a0"/>
    <w:rsid w:val="0057051A"/>
    <w:rPr>
      <w:rFonts w:ascii="Times New Roman" w:hAnsi="Times New Roman" w:cs="Times New Roman" w:hint="default"/>
      <w:sz w:val="26"/>
      <w:szCs w:val="26"/>
    </w:rPr>
  </w:style>
  <w:style w:type="paragraph" w:customStyle="1" w:styleId="Style1">
    <w:name w:val="Style1"/>
    <w:basedOn w:val="a"/>
    <w:uiPriority w:val="99"/>
    <w:rsid w:val="003E61D4"/>
    <w:pPr>
      <w:widowControl w:val="0"/>
      <w:autoSpaceDE w:val="0"/>
      <w:autoSpaceDN w:val="0"/>
      <w:adjustRightInd w:val="0"/>
    </w:pPr>
  </w:style>
  <w:style w:type="character" w:customStyle="1" w:styleId="FontStyle14">
    <w:name w:val="Font Style14"/>
    <w:basedOn w:val="a0"/>
    <w:uiPriority w:val="99"/>
    <w:rsid w:val="003E61D4"/>
    <w:rPr>
      <w:rFonts w:ascii="Times New Roman" w:hAnsi="Times New Roman" w:cs="Times New Roman" w:hint="default"/>
      <w:b/>
      <w:bCs/>
      <w:sz w:val="30"/>
      <w:szCs w:val="30"/>
    </w:rPr>
  </w:style>
  <w:style w:type="character" w:customStyle="1" w:styleId="FontStyle16">
    <w:name w:val="Font Style16"/>
    <w:basedOn w:val="a0"/>
    <w:uiPriority w:val="99"/>
    <w:rsid w:val="003E61D4"/>
    <w:rPr>
      <w:rFonts w:ascii="Times New Roman" w:hAnsi="Times New Roman" w:cs="Times New Roman" w:hint="default"/>
      <w:b/>
      <w:bCs/>
      <w:sz w:val="30"/>
      <w:szCs w:val="30"/>
    </w:rPr>
  </w:style>
  <w:style w:type="character" w:customStyle="1" w:styleId="FontStyle17">
    <w:name w:val="Font Style17"/>
    <w:basedOn w:val="a0"/>
    <w:uiPriority w:val="99"/>
    <w:rsid w:val="003E61D4"/>
    <w:rPr>
      <w:rFonts w:ascii="Times New Roman" w:hAnsi="Times New Roman" w:cs="Times New Roman" w:hint="default"/>
      <w:b/>
      <w:bCs/>
      <w:sz w:val="26"/>
      <w:szCs w:val="26"/>
    </w:rPr>
  </w:style>
  <w:style w:type="character" w:customStyle="1" w:styleId="FontStyle19">
    <w:name w:val="Font Style19"/>
    <w:basedOn w:val="a0"/>
    <w:uiPriority w:val="99"/>
    <w:rsid w:val="003E61D4"/>
    <w:rPr>
      <w:rFonts w:ascii="Times New Roman" w:hAnsi="Times New Roman" w:cs="Times New Roman" w:hint="default"/>
      <w:b/>
      <w:bCs/>
      <w:i/>
      <w:iCs/>
      <w:spacing w:val="-10"/>
      <w:sz w:val="26"/>
      <w:szCs w:val="26"/>
    </w:rPr>
  </w:style>
  <w:style w:type="paragraph" w:styleId="ab">
    <w:name w:val="Body Text Indent"/>
    <w:basedOn w:val="a"/>
    <w:link w:val="ac"/>
    <w:uiPriority w:val="99"/>
    <w:semiHidden/>
    <w:unhideWhenUsed/>
    <w:rsid w:val="00E07021"/>
    <w:pPr>
      <w:spacing w:after="120"/>
      <w:ind w:left="283"/>
    </w:pPr>
  </w:style>
  <w:style w:type="character" w:customStyle="1" w:styleId="ac">
    <w:name w:val="Основной текст с отступом Знак"/>
    <w:basedOn w:val="a0"/>
    <w:link w:val="ab"/>
    <w:uiPriority w:val="99"/>
    <w:semiHidden/>
    <w:rsid w:val="00E07021"/>
    <w:rPr>
      <w:rFonts w:ascii="Times New Roman" w:eastAsia="Times New Roman" w:hAnsi="Times New Roman" w:cs="Times New Roman"/>
      <w:sz w:val="24"/>
      <w:szCs w:val="24"/>
      <w:lang w:eastAsia="ru-RU"/>
    </w:rPr>
  </w:style>
  <w:style w:type="character" w:customStyle="1" w:styleId="FontStyle25">
    <w:name w:val="Font Style25"/>
    <w:rsid w:val="00E07021"/>
    <w:rPr>
      <w:rFonts w:ascii="Times New Roman" w:hAnsi="Times New Roman" w:cs="Times New Roman"/>
      <w:b/>
      <w:bCs/>
      <w:i/>
      <w:iCs/>
      <w:sz w:val="22"/>
      <w:szCs w:val="22"/>
    </w:rPr>
  </w:style>
  <w:style w:type="paragraph" w:customStyle="1" w:styleId="Default">
    <w:name w:val="Default"/>
    <w:rsid w:val="00E07021"/>
    <w:pPr>
      <w:suppressAutoHyphens/>
      <w:autoSpaceDE w:val="0"/>
      <w:spacing w:after="0" w:line="240" w:lineRule="auto"/>
    </w:pPr>
    <w:rPr>
      <w:rFonts w:ascii="Times New Roman" w:eastAsia="Calibri" w:hAnsi="Times New Roman" w:cs="Times New Roman"/>
      <w:color w:val="000000"/>
      <w:sz w:val="24"/>
      <w:szCs w:val="24"/>
      <w:lang w:eastAsia="ar-SA"/>
    </w:rPr>
  </w:style>
  <w:style w:type="paragraph" w:customStyle="1" w:styleId="22">
    <w:name w:val="Стиль2"/>
    <w:basedOn w:val="a"/>
    <w:rsid w:val="00E07021"/>
    <w:pPr>
      <w:widowControl w:val="0"/>
      <w:suppressAutoHyphens/>
      <w:spacing w:line="100" w:lineRule="atLeast"/>
      <w:ind w:right="-8"/>
      <w:jc w:val="both"/>
    </w:pPr>
    <w:rPr>
      <w:rFonts w:eastAsia="Arial Unicode MS" w:cs="Tahoma"/>
      <w:color w:val="000000"/>
      <w:lang w:val="en-US" w:eastAsia="en-US" w:bidi="en-US"/>
    </w:rPr>
  </w:style>
  <w:style w:type="paragraph" w:customStyle="1" w:styleId="11">
    <w:name w:val="Абзац списка1"/>
    <w:basedOn w:val="a"/>
    <w:rsid w:val="00E07021"/>
    <w:pPr>
      <w:ind w:left="720"/>
    </w:pPr>
    <w:rPr>
      <w:rFonts w:eastAsia="Calibri"/>
    </w:rPr>
  </w:style>
  <w:style w:type="paragraph" w:customStyle="1" w:styleId="ParagraphStyle">
    <w:name w:val="Paragraph Style"/>
    <w:rsid w:val="00E07021"/>
    <w:pPr>
      <w:autoSpaceDE w:val="0"/>
      <w:autoSpaceDN w:val="0"/>
      <w:adjustRightInd w:val="0"/>
      <w:spacing w:after="0" w:line="240" w:lineRule="auto"/>
    </w:pPr>
    <w:rPr>
      <w:rFonts w:ascii="Arial" w:eastAsia="Times New Roman" w:hAnsi="Arial" w:cs="Arial"/>
      <w:sz w:val="24"/>
      <w:szCs w:val="24"/>
    </w:rPr>
  </w:style>
  <w:style w:type="paragraph" w:styleId="ad">
    <w:name w:val="Balloon Text"/>
    <w:basedOn w:val="a"/>
    <w:link w:val="ae"/>
    <w:uiPriority w:val="99"/>
    <w:semiHidden/>
    <w:unhideWhenUsed/>
    <w:rsid w:val="0046094F"/>
    <w:rPr>
      <w:rFonts w:ascii="Tahoma" w:hAnsi="Tahoma" w:cs="Tahoma"/>
      <w:sz w:val="16"/>
      <w:szCs w:val="16"/>
    </w:rPr>
  </w:style>
  <w:style w:type="character" w:customStyle="1" w:styleId="ae">
    <w:name w:val="Текст выноски Знак"/>
    <w:basedOn w:val="a0"/>
    <w:link w:val="ad"/>
    <w:uiPriority w:val="99"/>
    <w:semiHidden/>
    <w:rsid w:val="0046094F"/>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00340964">
      <w:bodyDiv w:val="1"/>
      <w:marLeft w:val="0"/>
      <w:marRight w:val="0"/>
      <w:marTop w:val="0"/>
      <w:marBottom w:val="0"/>
      <w:divBdr>
        <w:top w:val="none" w:sz="0" w:space="0" w:color="auto"/>
        <w:left w:val="none" w:sz="0" w:space="0" w:color="auto"/>
        <w:bottom w:val="none" w:sz="0" w:space="0" w:color="auto"/>
        <w:right w:val="none" w:sz="0" w:space="0" w:color="auto"/>
      </w:divBdr>
    </w:div>
    <w:div w:id="130054246">
      <w:bodyDiv w:val="1"/>
      <w:marLeft w:val="0"/>
      <w:marRight w:val="0"/>
      <w:marTop w:val="0"/>
      <w:marBottom w:val="0"/>
      <w:divBdr>
        <w:top w:val="none" w:sz="0" w:space="0" w:color="auto"/>
        <w:left w:val="none" w:sz="0" w:space="0" w:color="auto"/>
        <w:bottom w:val="none" w:sz="0" w:space="0" w:color="auto"/>
        <w:right w:val="none" w:sz="0" w:space="0" w:color="auto"/>
      </w:divBdr>
    </w:div>
    <w:div w:id="216432611">
      <w:bodyDiv w:val="1"/>
      <w:marLeft w:val="0"/>
      <w:marRight w:val="0"/>
      <w:marTop w:val="0"/>
      <w:marBottom w:val="0"/>
      <w:divBdr>
        <w:top w:val="none" w:sz="0" w:space="0" w:color="auto"/>
        <w:left w:val="none" w:sz="0" w:space="0" w:color="auto"/>
        <w:bottom w:val="none" w:sz="0" w:space="0" w:color="auto"/>
        <w:right w:val="none" w:sz="0" w:space="0" w:color="auto"/>
      </w:divBdr>
    </w:div>
    <w:div w:id="319508602">
      <w:bodyDiv w:val="1"/>
      <w:marLeft w:val="0"/>
      <w:marRight w:val="0"/>
      <w:marTop w:val="0"/>
      <w:marBottom w:val="0"/>
      <w:divBdr>
        <w:top w:val="none" w:sz="0" w:space="0" w:color="auto"/>
        <w:left w:val="none" w:sz="0" w:space="0" w:color="auto"/>
        <w:bottom w:val="none" w:sz="0" w:space="0" w:color="auto"/>
        <w:right w:val="none" w:sz="0" w:space="0" w:color="auto"/>
      </w:divBdr>
    </w:div>
    <w:div w:id="393168099">
      <w:bodyDiv w:val="1"/>
      <w:marLeft w:val="0"/>
      <w:marRight w:val="0"/>
      <w:marTop w:val="0"/>
      <w:marBottom w:val="0"/>
      <w:divBdr>
        <w:top w:val="none" w:sz="0" w:space="0" w:color="auto"/>
        <w:left w:val="none" w:sz="0" w:space="0" w:color="auto"/>
        <w:bottom w:val="none" w:sz="0" w:space="0" w:color="auto"/>
        <w:right w:val="none" w:sz="0" w:space="0" w:color="auto"/>
      </w:divBdr>
    </w:div>
    <w:div w:id="467481826">
      <w:bodyDiv w:val="1"/>
      <w:marLeft w:val="0"/>
      <w:marRight w:val="0"/>
      <w:marTop w:val="0"/>
      <w:marBottom w:val="0"/>
      <w:divBdr>
        <w:top w:val="none" w:sz="0" w:space="0" w:color="auto"/>
        <w:left w:val="none" w:sz="0" w:space="0" w:color="auto"/>
        <w:bottom w:val="none" w:sz="0" w:space="0" w:color="auto"/>
        <w:right w:val="none" w:sz="0" w:space="0" w:color="auto"/>
      </w:divBdr>
    </w:div>
    <w:div w:id="481391158">
      <w:bodyDiv w:val="1"/>
      <w:marLeft w:val="0"/>
      <w:marRight w:val="0"/>
      <w:marTop w:val="0"/>
      <w:marBottom w:val="0"/>
      <w:divBdr>
        <w:top w:val="none" w:sz="0" w:space="0" w:color="auto"/>
        <w:left w:val="none" w:sz="0" w:space="0" w:color="auto"/>
        <w:bottom w:val="none" w:sz="0" w:space="0" w:color="auto"/>
        <w:right w:val="none" w:sz="0" w:space="0" w:color="auto"/>
      </w:divBdr>
    </w:div>
    <w:div w:id="552665938">
      <w:bodyDiv w:val="1"/>
      <w:marLeft w:val="0"/>
      <w:marRight w:val="0"/>
      <w:marTop w:val="0"/>
      <w:marBottom w:val="0"/>
      <w:divBdr>
        <w:top w:val="none" w:sz="0" w:space="0" w:color="auto"/>
        <w:left w:val="none" w:sz="0" w:space="0" w:color="auto"/>
        <w:bottom w:val="none" w:sz="0" w:space="0" w:color="auto"/>
        <w:right w:val="none" w:sz="0" w:space="0" w:color="auto"/>
      </w:divBdr>
    </w:div>
    <w:div w:id="1005791997">
      <w:bodyDiv w:val="1"/>
      <w:marLeft w:val="0"/>
      <w:marRight w:val="0"/>
      <w:marTop w:val="0"/>
      <w:marBottom w:val="0"/>
      <w:divBdr>
        <w:top w:val="none" w:sz="0" w:space="0" w:color="auto"/>
        <w:left w:val="none" w:sz="0" w:space="0" w:color="auto"/>
        <w:bottom w:val="none" w:sz="0" w:space="0" w:color="auto"/>
        <w:right w:val="none" w:sz="0" w:space="0" w:color="auto"/>
      </w:divBdr>
    </w:div>
    <w:div w:id="1086997557">
      <w:bodyDiv w:val="1"/>
      <w:marLeft w:val="0"/>
      <w:marRight w:val="0"/>
      <w:marTop w:val="0"/>
      <w:marBottom w:val="0"/>
      <w:divBdr>
        <w:top w:val="none" w:sz="0" w:space="0" w:color="auto"/>
        <w:left w:val="none" w:sz="0" w:space="0" w:color="auto"/>
        <w:bottom w:val="none" w:sz="0" w:space="0" w:color="auto"/>
        <w:right w:val="none" w:sz="0" w:space="0" w:color="auto"/>
      </w:divBdr>
    </w:div>
    <w:div w:id="1380324816">
      <w:bodyDiv w:val="1"/>
      <w:marLeft w:val="0"/>
      <w:marRight w:val="0"/>
      <w:marTop w:val="0"/>
      <w:marBottom w:val="0"/>
      <w:divBdr>
        <w:top w:val="none" w:sz="0" w:space="0" w:color="auto"/>
        <w:left w:val="none" w:sz="0" w:space="0" w:color="auto"/>
        <w:bottom w:val="none" w:sz="0" w:space="0" w:color="auto"/>
        <w:right w:val="none" w:sz="0" w:space="0" w:color="auto"/>
      </w:divBdr>
      <w:divsChild>
        <w:div w:id="998461289">
          <w:marLeft w:val="0"/>
          <w:marRight w:val="0"/>
          <w:marTop w:val="0"/>
          <w:marBottom w:val="0"/>
          <w:divBdr>
            <w:top w:val="none" w:sz="0" w:space="0" w:color="auto"/>
            <w:left w:val="none" w:sz="0" w:space="0" w:color="auto"/>
            <w:bottom w:val="none" w:sz="0" w:space="0" w:color="auto"/>
            <w:right w:val="none" w:sz="0" w:space="0" w:color="auto"/>
          </w:divBdr>
        </w:div>
        <w:div w:id="136578437">
          <w:marLeft w:val="0"/>
          <w:marRight w:val="0"/>
          <w:marTop w:val="0"/>
          <w:marBottom w:val="0"/>
          <w:divBdr>
            <w:top w:val="none" w:sz="0" w:space="0" w:color="auto"/>
            <w:left w:val="none" w:sz="0" w:space="0" w:color="auto"/>
            <w:bottom w:val="none" w:sz="0" w:space="0" w:color="auto"/>
            <w:right w:val="none" w:sz="0" w:space="0" w:color="auto"/>
          </w:divBdr>
        </w:div>
      </w:divsChild>
    </w:div>
    <w:div w:id="1396706925">
      <w:bodyDiv w:val="1"/>
      <w:marLeft w:val="0"/>
      <w:marRight w:val="0"/>
      <w:marTop w:val="0"/>
      <w:marBottom w:val="0"/>
      <w:divBdr>
        <w:top w:val="none" w:sz="0" w:space="0" w:color="auto"/>
        <w:left w:val="none" w:sz="0" w:space="0" w:color="auto"/>
        <w:bottom w:val="none" w:sz="0" w:space="0" w:color="auto"/>
        <w:right w:val="none" w:sz="0" w:space="0" w:color="auto"/>
      </w:divBdr>
    </w:div>
    <w:div w:id="1660769331">
      <w:bodyDiv w:val="1"/>
      <w:marLeft w:val="0"/>
      <w:marRight w:val="0"/>
      <w:marTop w:val="0"/>
      <w:marBottom w:val="0"/>
      <w:divBdr>
        <w:top w:val="none" w:sz="0" w:space="0" w:color="auto"/>
        <w:left w:val="none" w:sz="0" w:space="0" w:color="auto"/>
        <w:bottom w:val="none" w:sz="0" w:space="0" w:color="auto"/>
        <w:right w:val="none" w:sz="0" w:space="0" w:color="auto"/>
      </w:divBdr>
    </w:div>
    <w:div w:id="1701472613">
      <w:bodyDiv w:val="1"/>
      <w:marLeft w:val="0"/>
      <w:marRight w:val="0"/>
      <w:marTop w:val="0"/>
      <w:marBottom w:val="0"/>
      <w:divBdr>
        <w:top w:val="none" w:sz="0" w:space="0" w:color="auto"/>
        <w:left w:val="none" w:sz="0" w:space="0" w:color="auto"/>
        <w:bottom w:val="none" w:sz="0" w:space="0" w:color="auto"/>
        <w:right w:val="none" w:sz="0" w:space="0" w:color="auto"/>
      </w:divBdr>
    </w:div>
    <w:div w:id="1725759616">
      <w:bodyDiv w:val="1"/>
      <w:marLeft w:val="0"/>
      <w:marRight w:val="0"/>
      <w:marTop w:val="0"/>
      <w:marBottom w:val="0"/>
      <w:divBdr>
        <w:top w:val="none" w:sz="0" w:space="0" w:color="auto"/>
        <w:left w:val="none" w:sz="0" w:space="0" w:color="auto"/>
        <w:bottom w:val="none" w:sz="0" w:space="0" w:color="auto"/>
        <w:right w:val="none" w:sz="0" w:space="0" w:color="auto"/>
      </w:divBdr>
    </w:div>
    <w:div w:id="1768699197">
      <w:bodyDiv w:val="1"/>
      <w:marLeft w:val="0"/>
      <w:marRight w:val="0"/>
      <w:marTop w:val="0"/>
      <w:marBottom w:val="0"/>
      <w:divBdr>
        <w:top w:val="none" w:sz="0" w:space="0" w:color="auto"/>
        <w:left w:val="none" w:sz="0" w:space="0" w:color="auto"/>
        <w:bottom w:val="none" w:sz="0" w:space="0" w:color="auto"/>
        <w:right w:val="none" w:sz="0" w:space="0" w:color="auto"/>
      </w:divBdr>
      <w:divsChild>
        <w:div w:id="763457794">
          <w:marLeft w:val="0"/>
          <w:marRight w:val="0"/>
          <w:marTop w:val="0"/>
          <w:marBottom w:val="0"/>
          <w:divBdr>
            <w:top w:val="none" w:sz="0" w:space="0" w:color="auto"/>
            <w:left w:val="none" w:sz="0" w:space="0" w:color="auto"/>
            <w:bottom w:val="none" w:sz="0" w:space="0" w:color="auto"/>
            <w:right w:val="none" w:sz="0" w:space="0" w:color="auto"/>
          </w:divBdr>
          <w:divsChild>
            <w:div w:id="1930308262">
              <w:marLeft w:val="0"/>
              <w:marRight w:val="0"/>
              <w:marTop w:val="0"/>
              <w:marBottom w:val="0"/>
              <w:divBdr>
                <w:top w:val="none" w:sz="0" w:space="0" w:color="auto"/>
                <w:left w:val="none" w:sz="0" w:space="0" w:color="auto"/>
                <w:bottom w:val="none" w:sz="0" w:space="0" w:color="auto"/>
                <w:right w:val="none" w:sz="0" w:space="0" w:color="auto"/>
              </w:divBdr>
              <w:divsChild>
                <w:div w:id="563952297">
                  <w:marLeft w:val="0"/>
                  <w:marRight w:val="0"/>
                  <w:marTop w:val="0"/>
                  <w:marBottom w:val="0"/>
                  <w:divBdr>
                    <w:top w:val="none" w:sz="0" w:space="0" w:color="auto"/>
                    <w:left w:val="none" w:sz="0" w:space="0" w:color="auto"/>
                    <w:bottom w:val="none" w:sz="0" w:space="0" w:color="auto"/>
                    <w:right w:val="none" w:sz="0" w:space="0" w:color="auto"/>
                  </w:divBdr>
                </w:div>
                <w:div w:id="158086889">
                  <w:marLeft w:val="0"/>
                  <w:marRight w:val="0"/>
                  <w:marTop w:val="0"/>
                  <w:marBottom w:val="0"/>
                  <w:divBdr>
                    <w:top w:val="none" w:sz="0" w:space="0" w:color="auto"/>
                    <w:left w:val="none" w:sz="0" w:space="0" w:color="auto"/>
                    <w:bottom w:val="none" w:sz="0" w:space="0" w:color="auto"/>
                    <w:right w:val="none" w:sz="0" w:space="0" w:color="auto"/>
                  </w:divBdr>
                </w:div>
                <w:div w:id="755132905">
                  <w:marLeft w:val="0"/>
                  <w:marRight w:val="0"/>
                  <w:marTop w:val="0"/>
                  <w:marBottom w:val="0"/>
                  <w:divBdr>
                    <w:top w:val="none" w:sz="0" w:space="0" w:color="auto"/>
                    <w:left w:val="none" w:sz="0" w:space="0" w:color="auto"/>
                    <w:bottom w:val="none" w:sz="0" w:space="0" w:color="auto"/>
                    <w:right w:val="none" w:sz="0" w:space="0" w:color="auto"/>
                  </w:divBdr>
                </w:div>
                <w:div w:id="1031226849">
                  <w:marLeft w:val="0"/>
                  <w:marRight w:val="0"/>
                  <w:marTop w:val="0"/>
                  <w:marBottom w:val="0"/>
                  <w:divBdr>
                    <w:top w:val="none" w:sz="0" w:space="0" w:color="auto"/>
                    <w:left w:val="none" w:sz="0" w:space="0" w:color="auto"/>
                    <w:bottom w:val="none" w:sz="0" w:space="0" w:color="auto"/>
                    <w:right w:val="none" w:sz="0" w:space="0" w:color="auto"/>
                  </w:divBdr>
                </w:div>
                <w:div w:id="1963026873">
                  <w:marLeft w:val="0"/>
                  <w:marRight w:val="0"/>
                  <w:marTop w:val="0"/>
                  <w:marBottom w:val="0"/>
                  <w:divBdr>
                    <w:top w:val="none" w:sz="0" w:space="0" w:color="auto"/>
                    <w:left w:val="none" w:sz="0" w:space="0" w:color="auto"/>
                    <w:bottom w:val="none" w:sz="0" w:space="0" w:color="auto"/>
                    <w:right w:val="none" w:sz="0" w:space="0" w:color="auto"/>
                  </w:divBdr>
                </w:div>
                <w:div w:id="133303291">
                  <w:marLeft w:val="0"/>
                  <w:marRight w:val="0"/>
                  <w:marTop w:val="0"/>
                  <w:marBottom w:val="0"/>
                  <w:divBdr>
                    <w:top w:val="none" w:sz="0" w:space="0" w:color="auto"/>
                    <w:left w:val="none" w:sz="0" w:space="0" w:color="auto"/>
                    <w:bottom w:val="none" w:sz="0" w:space="0" w:color="auto"/>
                    <w:right w:val="none" w:sz="0" w:space="0" w:color="auto"/>
                  </w:divBdr>
                </w:div>
                <w:div w:id="823742280">
                  <w:marLeft w:val="0"/>
                  <w:marRight w:val="0"/>
                  <w:marTop w:val="0"/>
                  <w:marBottom w:val="0"/>
                  <w:divBdr>
                    <w:top w:val="none" w:sz="0" w:space="0" w:color="auto"/>
                    <w:left w:val="none" w:sz="0" w:space="0" w:color="auto"/>
                    <w:bottom w:val="none" w:sz="0" w:space="0" w:color="auto"/>
                    <w:right w:val="none" w:sz="0" w:space="0" w:color="auto"/>
                  </w:divBdr>
                </w:div>
                <w:div w:id="789127537">
                  <w:marLeft w:val="0"/>
                  <w:marRight w:val="0"/>
                  <w:marTop w:val="0"/>
                  <w:marBottom w:val="0"/>
                  <w:divBdr>
                    <w:top w:val="none" w:sz="0" w:space="0" w:color="auto"/>
                    <w:left w:val="none" w:sz="0" w:space="0" w:color="auto"/>
                    <w:bottom w:val="none" w:sz="0" w:space="0" w:color="auto"/>
                    <w:right w:val="none" w:sz="0" w:space="0" w:color="auto"/>
                  </w:divBdr>
                </w:div>
                <w:div w:id="2087065096">
                  <w:marLeft w:val="0"/>
                  <w:marRight w:val="0"/>
                  <w:marTop w:val="0"/>
                  <w:marBottom w:val="0"/>
                  <w:divBdr>
                    <w:top w:val="none" w:sz="0" w:space="0" w:color="auto"/>
                    <w:left w:val="none" w:sz="0" w:space="0" w:color="auto"/>
                    <w:bottom w:val="none" w:sz="0" w:space="0" w:color="auto"/>
                    <w:right w:val="none" w:sz="0" w:space="0" w:color="auto"/>
                  </w:divBdr>
                </w:div>
                <w:div w:id="1199440223">
                  <w:marLeft w:val="0"/>
                  <w:marRight w:val="0"/>
                  <w:marTop w:val="0"/>
                  <w:marBottom w:val="0"/>
                  <w:divBdr>
                    <w:top w:val="none" w:sz="0" w:space="0" w:color="auto"/>
                    <w:left w:val="none" w:sz="0" w:space="0" w:color="auto"/>
                    <w:bottom w:val="none" w:sz="0" w:space="0" w:color="auto"/>
                    <w:right w:val="none" w:sz="0" w:space="0" w:color="auto"/>
                  </w:divBdr>
                </w:div>
                <w:div w:id="454832172">
                  <w:marLeft w:val="0"/>
                  <w:marRight w:val="0"/>
                  <w:marTop w:val="0"/>
                  <w:marBottom w:val="0"/>
                  <w:divBdr>
                    <w:top w:val="none" w:sz="0" w:space="0" w:color="auto"/>
                    <w:left w:val="none" w:sz="0" w:space="0" w:color="auto"/>
                    <w:bottom w:val="none" w:sz="0" w:space="0" w:color="auto"/>
                    <w:right w:val="none" w:sz="0" w:space="0" w:color="auto"/>
                  </w:divBdr>
                </w:div>
                <w:div w:id="298729425">
                  <w:marLeft w:val="0"/>
                  <w:marRight w:val="0"/>
                  <w:marTop w:val="0"/>
                  <w:marBottom w:val="0"/>
                  <w:divBdr>
                    <w:top w:val="none" w:sz="0" w:space="0" w:color="auto"/>
                    <w:left w:val="none" w:sz="0" w:space="0" w:color="auto"/>
                    <w:bottom w:val="none" w:sz="0" w:space="0" w:color="auto"/>
                    <w:right w:val="none" w:sz="0" w:space="0" w:color="auto"/>
                  </w:divBdr>
                </w:div>
                <w:div w:id="1450582789">
                  <w:marLeft w:val="0"/>
                  <w:marRight w:val="0"/>
                  <w:marTop w:val="0"/>
                  <w:marBottom w:val="0"/>
                  <w:divBdr>
                    <w:top w:val="none" w:sz="0" w:space="0" w:color="auto"/>
                    <w:left w:val="none" w:sz="0" w:space="0" w:color="auto"/>
                    <w:bottom w:val="none" w:sz="0" w:space="0" w:color="auto"/>
                    <w:right w:val="none" w:sz="0" w:space="0" w:color="auto"/>
                  </w:divBdr>
                </w:div>
                <w:div w:id="173613466">
                  <w:marLeft w:val="0"/>
                  <w:marRight w:val="0"/>
                  <w:marTop w:val="0"/>
                  <w:marBottom w:val="0"/>
                  <w:divBdr>
                    <w:top w:val="none" w:sz="0" w:space="0" w:color="auto"/>
                    <w:left w:val="none" w:sz="0" w:space="0" w:color="auto"/>
                    <w:bottom w:val="none" w:sz="0" w:space="0" w:color="auto"/>
                    <w:right w:val="none" w:sz="0" w:space="0" w:color="auto"/>
                  </w:divBdr>
                </w:div>
                <w:div w:id="747194536">
                  <w:marLeft w:val="0"/>
                  <w:marRight w:val="0"/>
                  <w:marTop w:val="0"/>
                  <w:marBottom w:val="0"/>
                  <w:divBdr>
                    <w:top w:val="none" w:sz="0" w:space="0" w:color="auto"/>
                    <w:left w:val="none" w:sz="0" w:space="0" w:color="auto"/>
                    <w:bottom w:val="none" w:sz="0" w:space="0" w:color="auto"/>
                    <w:right w:val="none" w:sz="0" w:space="0" w:color="auto"/>
                  </w:divBdr>
                </w:div>
                <w:div w:id="1747340262">
                  <w:marLeft w:val="0"/>
                  <w:marRight w:val="0"/>
                  <w:marTop w:val="0"/>
                  <w:marBottom w:val="0"/>
                  <w:divBdr>
                    <w:top w:val="none" w:sz="0" w:space="0" w:color="auto"/>
                    <w:left w:val="none" w:sz="0" w:space="0" w:color="auto"/>
                    <w:bottom w:val="none" w:sz="0" w:space="0" w:color="auto"/>
                    <w:right w:val="none" w:sz="0" w:space="0" w:color="auto"/>
                  </w:divBdr>
                </w:div>
                <w:div w:id="1132865576">
                  <w:marLeft w:val="0"/>
                  <w:marRight w:val="0"/>
                  <w:marTop w:val="0"/>
                  <w:marBottom w:val="0"/>
                  <w:divBdr>
                    <w:top w:val="none" w:sz="0" w:space="0" w:color="auto"/>
                    <w:left w:val="none" w:sz="0" w:space="0" w:color="auto"/>
                    <w:bottom w:val="none" w:sz="0" w:space="0" w:color="auto"/>
                    <w:right w:val="none" w:sz="0" w:space="0" w:color="auto"/>
                  </w:divBdr>
                </w:div>
                <w:div w:id="609818980">
                  <w:marLeft w:val="0"/>
                  <w:marRight w:val="0"/>
                  <w:marTop w:val="0"/>
                  <w:marBottom w:val="0"/>
                  <w:divBdr>
                    <w:top w:val="none" w:sz="0" w:space="0" w:color="auto"/>
                    <w:left w:val="none" w:sz="0" w:space="0" w:color="auto"/>
                    <w:bottom w:val="none" w:sz="0" w:space="0" w:color="auto"/>
                    <w:right w:val="none" w:sz="0" w:space="0" w:color="auto"/>
                  </w:divBdr>
                </w:div>
                <w:div w:id="234899047">
                  <w:marLeft w:val="0"/>
                  <w:marRight w:val="0"/>
                  <w:marTop w:val="0"/>
                  <w:marBottom w:val="0"/>
                  <w:divBdr>
                    <w:top w:val="none" w:sz="0" w:space="0" w:color="auto"/>
                    <w:left w:val="none" w:sz="0" w:space="0" w:color="auto"/>
                    <w:bottom w:val="none" w:sz="0" w:space="0" w:color="auto"/>
                    <w:right w:val="none" w:sz="0" w:space="0" w:color="auto"/>
                  </w:divBdr>
                </w:div>
                <w:div w:id="2000379277">
                  <w:marLeft w:val="0"/>
                  <w:marRight w:val="0"/>
                  <w:marTop w:val="0"/>
                  <w:marBottom w:val="0"/>
                  <w:divBdr>
                    <w:top w:val="none" w:sz="0" w:space="0" w:color="auto"/>
                    <w:left w:val="none" w:sz="0" w:space="0" w:color="auto"/>
                    <w:bottom w:val="none" w:sz="0" w:space="0" w:color="auto"/>
                    <w:right w:val="none" w:sz="0" w:space="0" w:color="auto"/>
                  </w:divBdr>
                </w:div>
                <w:div w:id="468671321">
                  <w:marLeft w:val="0"/>
                  <w:marRight w:val="0"/>
                  <w:marTop w:val="0"/>
                  <w:marBottom w:val="0"/>
                  <w:divBdr>
                    <w:top w:val="none" w:sz="0" w:space="0" w:color="auto"/>
                    <w:left w:val="none" w:sz="0" w:space="0" w:color="auto"/>
                    <w:bottom w:val="none" w:sz="0" w:space="0" w:color="auto"/>
                    <w:right w:val="none" w:sz="0" w:space="0" w:color="auto"/>
                  </w:divBdr>
                </w:div>
                <w:div w:id="104927540">
                  <w:marLeft w:val="0"/>
                  <w:marRight w:val="0"/>
                  <w:marTop w:val="0"/>
                  <w:marBottom w:val="0"/>
                  <w:divBdr>
                    <w:top w:val="none" w:sz="0" w:space="0" w:color="auto"/>
                    <w:left w:val="none" w:sz="0" w:space="0" w:color="auto"/>
                    <w:bottom w:val="none" w:sz="0" w:space="0" w:color="auto"/>
                    <w:right w:val="none" w:sz="0" w:space="0" w:color="auto"/>
                  </w:divBdr>
                </w:div>
                <w:div w:id="1961835051">
                  <w:marLeft w:val="0"/>
                  <w:marRight w:val="0"/>
                  <w:marTop w:val="0"/>
                  <w:marBottom w:val="0"/>
                  <w:divBdr>
                    <w:top w:val="none" w:sz="0" w:space="0" w:color="auto"/>
                    <w:left w:val="none" w:sz="0" w:space="0" w:color="auto"/>
                    <w:bottom w:val="none" w:sz="0" w:space="0" w:color="auto"/>
                    <w:right w:val="none" w:sz="0" w:space="0" w:color="auto"/>
                  </w:divBdr>
                </w:div>
                <w:div w:id="389839963">
                  <w:marLeft w:val="0"/>
                  <w:marRight w:val="0"/>
                  <w:marTop w:val="0"/>
                  <w:marBottom w:val="0"/>
                  <w:divBdr>
                    <w:top w:val="none" w:sz="0" w:space="0" w:color="auto"/>
                    <w:left w:val="none" w:sz="0" w:space="0" w:color="auto"/>
                    <w:bottom w:val="none" w:sz="0" w:space="0" w:color="auto"/>
                    <w:right w:val="none" w:sz="0" w:space="0" w:color="auto"/>
                  </w:divBdr>
                </w:div>
                <w:div w:id="1259488573">
                  <w:marLeft w:val="0"/>
                  <w:marRight w:val="0"/>
                  <w:marTop w:val="0"/>
                  <w:marBottom w:val="0"/>
                  <w:divBdr>
                    <w:top w:val="none" w:sz="0" w:space="0" w:color="auto"/>
                    <w:left w:val="none" w:sz="0" w:space="0" w:color="auto"/>
                    <w:bottom w:val="none" w:sz="0" w:space="0" w:color="auto"/>
                    <w:right w:val="none" w:sz="0" w:space="0" w:color="auto"/>
                  </w:divBdr>
                </w:div>
                <w:div w:id="1165248077">
                  <w:marLeft w:val="0"/>
                  <w:marRight w:val="0"/>
                  <w:marTop w:val="0"/>
                  <w:marBottom w:val="0"/>
                  <w:divBdr>
                    <w:top w:val="none" w:sz="0" w:space="0" w:color="auto"/>
                    <w:left w:val="none" w:sz="0" w:space="0" w:color="auto"/>
                    <w:bottom w:val="none" w:sz="0" w:space="0" w:color="auto"/>
                    <w:right w:val="none" w:sz="0" w:space="0" w:color="auto"/>
                  </w:divBdr>
                </w:div>
                <w:div w:id="225603552">
                  <w:marLeft w:val="0"/>
                  <w:marRight w:val="0"/>
                  <w:marTop w:val="0"/>
                  <w:marBottom w:val="0"/>
                  <w:divBdr>
                    <w:top w:val="none" w:sz="0" w:space="0" w:color="auto"/>
                    <w:left w:val="none" w:sz="0" w:space="0" w:color="auto"/>
                    <w:bottom w:val="none" w:sz="0" w:space="0" w:color="auto"/>
                    <w:right w:val="none" w:sz="0" w:space="0" w:color="auto"/>
                  </w:divBdr>
                </w:div>
                <w:div w:id="100297451">
                  <w:marLeft w:val="0"/>
                  <w:marRight w:val="0"/>
                  <w:marTop w:val="0"/>
                  <w:marBottom w:val="0"/>
                  <w:divBdr>
                    <w:top w:val="none" w:sz="0" w:space="0" w:color="auto"/>
                    <w:left w:val="none" w:sz="0" w:space="0" w:color="auto"/>
                    <w:bottom w:val="none" w:sz="0" w:space="0" w:color="auto"/>
                    <w:right w:val="none" w:sz="0" w:space="0" w:color="auto"/>
                  </w:divBdr>
                </w:div>
                <w:div w:id="1822842025">
                  <w:marLeft w:val="0"/>
                  <w:marRight w:val="0"/>
                  <w:marTop w:val="0"/>
                  <w:marBottom w:val="0"/>
                  <w:divBdr>
                    <w:top w:val="none" w:sz="0" w:space="0" w:color="auto"/>
                    <w:left w:val="none" w:sz="0" w:space="0" w:color="auto"/>
                    <w:bottom w:val="none" w:sz="0" w:space="0" w:color="auto"/>
                    <w:right w:val="none" w:sz="0" w:space="0" w:color="auto"/>
                  </w:divBdr>
                </w:div>
                <w:div w:id="1476946695">
                  <w:marLeft w:val="0"/>
                  <w:marRight w:val="0"/>
                  <w:marTop w:val="0"/>
                  <w:marBottom w:val="0"/>
                  <w:divBdr>
                    <w:top w:val="none" w:sz="0" w:space="0" w:color="auto"/>
                    <w:left w:val="none" w:sz="0" w:space="0" w:color="auto"/>
                    <w:bottom w:val="none" w:sz="0" w:space="0" w:color="auto"/>
                    <w:right w:val="none" w:sz="0" w:space="0" w:color="auto"/>
                  </w:divBdr>
                </w:div>
                <w:div w:id="503278966">
                  <w:marLeft w:val="0"/>
                  <w:marRight w:val="0"/>
                  <w:marTop w:val="0"/>
                  <w:marBottom w:val="0"/>
                  <w:divBdr>
                    <w:top w:val="none" w:sz="0" w:space="0" w:color="auto"/>
                    <w:left w:val="none" w:sz="0" w:space="0" w:color="auto"/>
                    <w:bottom w:val="none" w:sz="0" w:space="0" w:color="auto"/>
                    <w:right w:val="none" w:sz="0" w:space="0" w:color="auto"/>
                  </w:divBdr>
                </w:div>
                <w:div w:id="1711344749">
                  <w:marLeft w:val="0"/>
                  <w:marRight w:val="0"/>
                  <w:marTop w:val="0"/>
                  <w:marBottom w:val="0"/>
                  <w:divBdr>
                    <w:top w:val="none" w:sz="0" w:space="0" w:color="auto"/>
                    <w:left w:val="none" w:sz="0" w:space="0" w:color="auto"/>
                    <w:bottom w:val="none" w:sz="0" w:space="0" w:color="auto"/>
                    <w:right w:val="none" w:sz="0" w:space="0" w:color="auto"/>
                  </w:divBdr>
                </w:div>
                <w:div w:id="775366758">
                  <w:marLeft w:val="0"/>
                  <w:marRight w:val="0"/>
                  <w:marTop w:val="0"/>
                  <w:marBottom w:val="0"/>
                  <w:divBdr>
                    <w:top w:val="none" w:sz="0" w:space="0" w:color="auto"/>
                    <w:left w:val="none" w:sz="0" w:space="0" w:color="auto"/>
                    <w:bottom w:val="none" w:sz="0" w:space="0" w:color="auto"/>
                    <w:right w:val="none" w:sz="0" w:space="0" w:color="auto"/>
                  </w:divBdr>
                </w:div>
                <w:div w:id="1380009385">
                  <w:marLeft w:val="0"/>
                  <w:marRight w:val="0"/>
                  <w:marTop w:val="0"/>
                  <w:marBottom w:val="0"/>
                  <w:divBdr>
                    <w:top w:val="none" w:sz="0" w:space="0" w:color="auto"/>
                    <w:left w:val="none" w:sz="0" w:space="0" w:color="auto"/>
                    <w:bottom w:val="none" w:sz="0" w:space="0" w:color="auto"/>
                    <w:right w:val="none" w:sz="0" w:space="0" w:color="auto"/>
                  </w:divBdr>
                </w:div>
                <w:div w:id="23100138">
                  <w:marLeft w:val="0"/>
                  <w:marRight w:val="0"/>
                  <w:marTop w:val="0"/>
                  <w:marBottom w:val="0"/>
                  <w:divBdr>
                    <w:top w:val="none" w:sz="0" w:space="0" w:color="auto"/>
                    <w:left w:val="none" w:sz="0" w:space="0" w:color="auto"/>
                    <w:bottom w:val="none" w:sz="0" w:space="0" w:color="auto"/>
                    <w:right w:val="none" w:sz="0" w:space="0" w:color="auto"/>
                  </w:divBdr>
                </w:div>
                <w:div w:id="390229826">
                  <w:marLeft w:val="0"/>
                  <w:marRight w:val="0"/>
                  <w:marTop w:val="0"/>
                  <w:marBottom w:val="0"/>
                  <w:divBdr>
                    <w:top w:val="none" w:sz="0" w:space="0" w:color="auto"/>
                    <w:left w:val="none" w:sz="0" w:space="0" w:color="auto"/>
                    <w:bottom w:val="none" w:sz="0" w:space="0" w:color="auto"/>
                    <w:right w:val="none" w:sz="0" w:space="0" w:color="auto"/>
                  </w:divBdr>
                </w:div>
                <w:div w:id="1493255914">
                  <w:marLeft w:val="0"/>
                  <w:marRight w:val="0"/>
                  <w:marTop w:val="0"/>
                  <w:marBottom w:val="0"/>
                  <w:divBdr>
                    <w:top w:val="none" w:sz="0" w:space="0" w:color="auto"/>
                    <w:left w:val="none" w:sz="0" w:space="0" w:color="auto"/>
                    <w:bottom w:val="none" w:sz="0" w:space="0" w:color="auto"/>
                    <w:right w:val="none" w:sz="0" w:space="0" w:color="auto"/>
                  </w:divBdr>
                </w:div>
                <w:div w:id="551814757">
                  <w:marLeft w:val="0"/>
                  <w:marRight w:val="0"/>
                  <w:marTop w:val="0"/>
                  <w:marBottom w:val="0"/>
                  <w:divBdr>
                    <w:top w:val="none" w:sz="0" w:space="0" w:color="auto"/>
                    <w:left w:val="none" w:sz="0" w:space="0" w:color="auto"/>
                    <w:bottom w:val="none" w:sz="0" w:space="0" w:color="auto"/>
                    <w:right w:val="none" w:sz="0" w:space="0" w:color="auto"/>
                  </w:divBdr>
                </w:div>
                <w:div w:id="1491679282">
                  <w:marLeft w:val="0"/>
                  <w:marRight w:val="0"/>
                  <w:marTop w:val="0"/>
                  <w:marBottom w:val="0"/>
                  <w:divBdr>
                    <w:top w:val="none" w:sz="0" w:space="0" w:color="auto"/>
                    <w:left w:val="none" w:sz="0" w:space="0" w:color="auto"/>
                    <w:bottom w:val="none" w:sz="0" w:space="0" w:color="auto"/>
                    <w:right w:val="none" w:sz="0" w:space="0" w:color="auto"/>
                  </w:divBdr>
                </w:div>
                <w:div w:id="1821728163">
                  <w:marLeft w:val="0"/>
                  <w:marRight w:val="0"/>
                  <w:marTop w:val="0"/>
                  <w:marBottom w:val="0"/>
                  <w:divBdr>
                    <w:top w:val="none" w:sz="0" w:space="0" w:color="auto"/>
                    <w:left w:val="none" w:sz="0" w:space="0" w:color="auto"/>
                    <w:bottom w:val="none" w:sz="0" w:space="0" w:color="auto"/>
                    <w:right w:val="none" w:sz="0" w:space="0" w:color="auto"/>
                  </w:divBdr>
                </w:div>
                <w:div w:id="1362239612">
                  <w:marLeft w:val="0"/>
                  <w:marRight w:val="0"/>
                  <w:marTop w:val="0"/>
                  <w:marBottom w:val="0"/>
                  <w:divBdr>
                    <w:top w:val="none" w:sz="0" w:space="0" w:color="auto"/>
                    <w:left w:val="none" w:sz="0" w:space="0" w:color="auto"/>
                    <w:bottom w:val="none" w:sz="0" w:space="0" w:color="auto"/>
                    <w:right w:val="none" w:sz="0" w:space="0" w:color="auto"/>
                  </w:divBdr>
                </w:div>
                <w:div w:id="1182233958">
                  <w:marLeft w:val="0"/>
                  <w:marRight w:val="0"/>
                  <w:marTop w:val="0"/>
                  <w:marBottom w:val="0"/>
                  <w:divBdr>
                    <w:top w:val="none" w:sz="0" w:space="0" w:color="auto"/>
                    <w:left w:val="none" w:sz="0" w:space="0" w:color="auto"/>
                    <w:bottom w:val="none" w:sz="0" w:space="0" w:color="auto"/>
                    <w:right w:val="none" w:sz="0" w:space="0" w:color="auto"/>
                  </w:divBdr>
                </w:div>
                <w:div w:id="113328140">
                  <w:marLeft w:val="0"/>
                  <w:marRight w:val="0"/>
                  <w:marTop w:val="0"/>
                  <w:marBottom w:val="0"/>
                  <w:divBdr>
                    <w:top w:val="none" w:sz="0" w:space="0" w:color="auto"/>
                    <w:left w:val="none" w:sz="0" w:space="0" w:color="auto"/>
                    <w:bottom w:val="none" w:sz="0" w:space="0" w:color="auto"/>
                    <w:right w:val="none" w:sz="0" w:space="0" w:color="auto"/>
                  </w:divBdr>
                </w:div>
                <w:div w:id="757602362">
                  <w:marLeft w:val="0"/>
                  <w:marRight w:val="0"/>
                  <w:marTop w:val="0"/>
                  <w:marBottom w:val="0"/>
                  <w:divBdr>
                    <w:top w:val="none" w:sz="0" w:space="0" w:color="auto"/>
                    <w:left w:val="none" w:sz="0" w:space="0" w:color="auto"/>
                    <w:bottom w:val="none" w:sz="0" w:space="0" w:color="auto"/>
                    <w:right w:val="none" w:sz="0" w:space="0" w:color="auto"/>
                  </w:divBdr>
                </w:div>
                <w:div w:id="2123302522">
                  <w:marLeft w:val="0"/>
                  <w:marRight w:val="0"/>
                  <w:marTop w:val="0"/>
                  <w:marBottom w:val="0"/>
                  <w:divBdr>
                    <w:top w:val="none" w:sz="0" w:space="0" w:color="auto"/>
                    <w:left w:val="none" w:sz="0" w:space="0" w:color="auto"/>
                    <w:bottom w:val="none" w:sz="0" w:space="0" w:color="auto"/>
                    <w:right w:val="none" w:sz="0" w:space="0" w:color="auto"/>
                  </w:divBdr>
                </w:div>
                <w:div w:id="7800047">
                  <w:marLeft w:val="0"/>
                  <w:marRight w:val="0"/>
                  <w:marTop w:val="0"/>
                  <w:marBottom w:val="0"/>
                  <w:divBdr>
                    <w:top w:val="none" w:sz="0" w:space="0" w:color="auto"/>
                    <w:left w:val="none" w:sz="0" w:space="0" w:color="auto"/>
                    <w:bottom w:val="none" w:sz="0" w:space="0" w:color="auto"/>
                    <w:right w:val="none" w:sz="0" w:space="0" w:color="auto"/>
                  </w:divBdr>
                </w:div>
                <w:div w:id="991638716">
                  <w:marLeft w:val="0"/>
                  <w:marRight w:val="0"/>
                  <w:marTop w:val="0"/>
                  <w:marBottom w:val="0"/>
                  <w:divBdr>
                    <w:top w:val="none" w:sz="0" w:space="0" w:color="auto"/>
                    <w:left w:val="none" w:sz="0" w:space="0" w:color="auto"/>
                    <w:bottom w:val="none" w:sz="0" w:space="0" w:color="auto"/>
                    <w:right w:val="none" w:sz="0" w:space="0" w:color="auto"/>
                  </w:divBdr>
                </w:div>
                <w:div w:id="767506851">
                  <w:marLeft w:val="0"/>
                  <w:marRight w:val="0"/>
                  <w:marTop w:val="0"/>
                  <w:marBottom w:val="0"/>
                  <w:divBdr>
                    <w:top w:val="none" w:sz="0" w:space="0" w:color="auto"/>
                    <w:left w:val="none" w:sz="0" w:space="0" w:color="auto"/>
                    <w:bottom w:val="none" w:sz="0" w:space="0" w:color="auto"/>
                    <w:right w:val="none" w:sz="0" w:space="0" w:color="auto"/>
                  </w:divBdr>
                </w:div>
                <w:div w:id="1113482429">
                  <w:marLeft w:val="0"/>
                  <w:marRight w:val="0"/>
                  <w:marTop w:val="0"/>
                  <w:marBottom w:val="0"/>
                  <w:divBdr>
                    <w:top w:val="none" w:sz="0" w:space="0" w:color="auto"/>
                    <w:left w:val="none" w:sz="0" w:space="0" w:color="auto"/>
                    <w:bottom w:val="none" w:sz="0" w:space="0" w:color="auto"/>
                    <w:right w:val="none" w:sz="0" w:space="0" w:color="auto"/>
                  </w:divBdr>
                </w:div>
                <w:div w:id="1504124177">
                  <w:marLeft w:val="0"/>
                  <w:marRight w:val="0"/>
                  <w:marTop w:val="0"/>
                  <w:marBottom w:val="0"/>
                  <w:divBdr>
                    <w:top w:val="none" w:sz="0" w:space="0" w:color="auto"/>
                    <w:left w:val="none" w:sz="0" w:space="0" w:color="auto"/>
                    <w:bottom w:val="none" w:sz="0" w:space="0" w:color="auto"/>
                    <w:right w:val="none" w:sz="0" w:space="0" w:color="auto"/>
                  </w:divBdr>
                </w:div>
                <w:div w:id="656112184">
                  <w:marLeft w:val="0"/>
                  <w:marRight w:val="0"/>
                  <w:marTop w:val="0"/>
                  <w:marBottom w:val="0"/>
                  <w:divBdr>
                    <w:top w:val="none" w:sz="0" w:space="0" w:color="auto"/>
                    <w:left w:val="none" w:sz="0" w:space="0" w:color="auto"/>
                    <w:bottom w:val="none" w:sz="0" w:space="0" w:color="auto"/>
                    <w:right w:val="none" w:sz="0" w:space="0" w:color="auto"/>
                  </w:divBdr>
                </w:div>
                <w:div w:id="1523933655">
                  <w:marLeft w:val="0"/>
                  <w:marRight w:val="0"/>
                  <w:marTop w:val="0"/>
                  <w:marBottom w:val="0"/>
                  <w:divBdr>
                    <w:top w:val="none" w:sz="0" w:space="0" w:color="auto"/>
                    <w:left w:val="none" w:sz="0" w:space="0" w:color="auto"/>
                    <w:bottom w:val="none" w:sz="0" w:space="0" w:color="auto"/>
                    <w:right w:val="none" w:sz="0" w:space="0" w:color="auto"/>
                  </w:divBdr>
                </w:div>
                <w:div w:id="750734219">
                  <w:marLeft w:val="0"/>
                  <w:marRight w:val="0"/>
                  <w:marTop w:val="0"/>
                  <w:marBottom w:val="0"/>
                  <w:divBdr>
                    <w:top w:val="none" w:sz="0" w:space="0" w:color="auto"/>
                    <w:left w:val="none" w:sz="0" w:space="0" w:color="auto"/>
                    <w:bottom w:val="none" w:sz="0" w:space="0" w:color="auto"/>
                    <w:right w:val="none" w:sz="0" w:space="0" w:color="auto"/>
                  </w:divBdr>
                </w:div>
                <w:div w:id="928003646">
                  <w:marLeft w:val="0"/>
                  <w:marRight w:val="0"/>
                  <w:marTop w:val="0"/>
                  <w:marBottom w:val="0"/>
                  <w:divBdr>
                    <w:top w:val="none" w:sz="0" w:space="0" w:color="auto"/>
                    <w:left w:val="none" w:sz="0" w:space="0" w:color="auto"/>
                    <w:bottom w:val="none" w:sz="0" w:space="0" w:color="auto"/>
                    <w:right w:val="none" w:sz="0" w:space="0" w:color="auto"/>
                  </w:divBdr>
                </w:div>
                <w:div w:id="2061897689">
                  <w:marLeft w:val="0"/>
                  <w:marRight w:val="0"/>
                  <w:marTop w:val="0"/>
                  <w:marBottom w:val="0"/>
                  <w:divBdr>
                    <w:top w:val="none" w:sz="0" w:space="0" w:color="auto"/>
                    <w:left w:val="none" w:sz="0" w:space="0" w:color="auto"/>
                    <w:bottom w:val="none" w:sz="0" w:space="0" w:color="auto"/>
                    <w:right w:val="none" w:sz="0" w:space="0" w:color="auto"/>
                  </w:divBdr>
                </w:div>
                <w:div w:id="141705549">
                  <w:marLeft w:val="0"/>
                  <w:marRight w:val="0"/>
                  <w:marTop w:val="0"/>
                  <w:marBottom w:val="0"/>
                  <w:divBdr>
                    <w:top w:val="none" w:sz="0" w:space="0" w:color="auto"/>
                    <w:left w:val="none" w:sz="0" w:space="0" w:color="auto"/>
                    <w:bottom w:val="none" w:sz="0" w:space="0" w:color="auto"/>
                    <w:right w:val="none" w:sz="0" w:space="0" w:color="auto"/>
                  </w:divBdr>
                </w:div>
                <w:div w:id="1033729658">
                  <w:marLeft w:val="0"/>
                  <w:marRight w:val="0"/>
                  <w:marTop w:val="0"/>
                  <w:marBottom w:val="0"/>
                  <w:divBdr>
                    <w:top w:val="none" w:sz="0" w:space="0" w:color="auto"/>
                    <w:left w:val="none" w:sz="0" w:space="0" w:color="auto"/>
                    <w:bottom w:val="none" w:sz="0" w:space="0" w:color="auto"/>
                    <w:right w:val="none" w:sz="0" w:space="0" w:color="auto"/>
                  </w:divBdr>
                </w:div>
                <w:div w:id="1295795599">
                  <w:marLeft w:val="0"/>
                  <w:marRight w:val="0"/>
                  <w:marTop w:val="0"/>
                  <w:marBottom w:val="0"/>
                  <w:divBdr>
                    <w:top w:val="none" w:sz="0" w:space="0" w:color="auto"/>
                    <w:left w:val="none" w:sz="0" w:space="0" w:color="auto"/>
                    <w:bottom w:val="none" w:sz="0" w:space="0" w:color="auto"/>
                    <w:right w:val="none" w:sz="0" w:space="0" w:color="auto"/>
                  </w:divBdr>
                </w:div>
                <w:div w:id="557711792">
                  <w:marLeft w:val="0"/>
                  <w:marRight w:val="0"/>
                  <w:marTop w:val="0"/>
                  <w:marBottom w:val="0"/>
                  <w:divBdr>
                    <w:top w:val="none" w:sz="0" w:space="0" w:color="auto"/>
                    <w:left w:val="none" w:sz="0" w:space="0" w:color="auto"/>
                    <w:bottom w:val="none" w:sz="0" w:space="0" w:color="auto"/>
                    <w:right w:val="none" w:sz="0" w:space="0" w:color="auto"/>
                  </w:divBdr>
                </w:div>
                <w:div w:id="892347775">
                  <w:marLeft w:val="0"/>
                  <w:marRight w:val="0"/>
                  <w:marTop w:val="0"/>
                  <w:marBottom w:val="0"/>
                  <w:divBdr>
                    <w:top w:val="none" w:sz="0" w:space="0" w:color="auto"/>
                    <w:left w:val="none" w:sz="0" w:space="0" w:color="auto"/>
                    <w:bottom w:val="none" w:sz="0" w:space="0" w:color="auto"/>
                    <w:right w:val="none" w:sz="0" w:space="0" w:color="auto"/>
                  </w:divBdr>
                </w:div>
                <w:div w:id="370881581">
                  <w:marLeft w:val="0"/>
                  <w:marRight w:val="0"/>
                  <w:marTop w:val="0"/>
                  <w:marBottom w:val="0"/>
                  <w:divBdr>
                    <w:top w:val="none" w:sz="0" w:space="0" w:color="auto"/>
                    <w:left w:val="none" w:sz="0" w:space="0" w:color="auto"/>
                    <w:bottom w:val="none" w:sz="0" w:space="0" w:color="auto"/>
                    <w:right w:val="none" w:sz="0" w:space="0" w:color="auto"/>
                  </w:divBdr>
                </w:div>
                <w:div w:id="682629064">
                  <w:marLeft w:val="0"/>
                  <w:marRight w:val="0"/>
                  <w:marTop w:val="0"/>
                  <w:marBottom w:val="0"/>
                  <w:divBdr>
                    <w:top w:val="none" w:sz="0" w:space="0" w:color="auto"/>
                    <w:left w:val="none" w:sz="0" w:space="0" w:color="auto"/>
                    <w:bottom w:val="none" w:sz="0" w:space="0" w:color="auto"/>
                    <w:right w:val="none" w:sz="0" w:space="0" w:color="auto"/>
                  </w:divBdr>
                </w:div>
                <w:div w:id="1635017935">
                  <w:marLeft w:val="0"/>
                  <w:marRight w:val="0"/>
                  <w:marTop w:val="0"/>
                  <w:marBottom w:val="0"/>
                  <w:divBdr>
                    <w:top w:val="none" w:sz="0" w:space="0" w:color="auto"/>
                    <w:left w:val="none" w:sz="0" w:space="0" w:color="auto"/>
                    <w:bottom w:val="none" w:sz="0" w:space="0" w:color="auto"/>
                    <w:right w:val="none" w:sz="0" w:space="0" w:color="auto"/>
                  </w:divBdr>
                </w:div>
                <w:div w:id="123081642">
                  <w:marLeft w:val="0"/>
                  <w:marRight w:val="0"/>
                  <w:marTop w:val="0"/>
                  <w:marBottom w:val="0"/>
                  <w:divBdr>
                    <w:top w:val="none" w:sz="0" w:space="0" w:color="auto"/>
                    <w:left w:val="none" w:sz="0" w:space="0" w:color="auto"/>
                    <w:bottom w:val="none" w:sz="0" w:space="0" w:color="auto"/>
                    <w:right w:val="none" w:sz="0" w:space="0" w:color="auto"/>
                  </w:divBdr>
                </w:div>
                <w:div w:id="1551457778">
                  <w:marLeft w:val="0"/>
                  <w:marRight w:val="0"/>
                  <w:marTop w:val="0"/>
                  <w:marBottom w:val="0"/>
                  <w:divBdr>
                    <w:top w:val="none" w:sz="0" w:space="0" w:color="auto"/>
                    <w:left w:val="none" w:sz="0" w:space="0" w:color="auto"/>
                    <w:bottom w:val="none" w:sz="0" w:space="0" w:color="auto"/>
                    <w:right w:val="none" w:sz="0" w:space="0" w:color="auto"/>
                  </w:divBdr>
                </w:div>
                <w:div w:id="777027222">
                  <w:marLeft w:val="0"/>
                  <w:marRight w:val="0"/>
                  <w:marTop w:val="0"/>
                  <w:marBottom w:val="0"/>
                  <w:divBdr>
                    <w:top w:val="none" w:sz="0" w:space="0" w:color="auto"/>
                    <w:left w:val="none" w:sz="0" w:space="0" w:color="auto"/>
                    <w:bottom w:val="none" w:sz="0" w:space="0" w:color="auto"/>
                    <w:right w:val="none" w:sz="0" w:space="0" w:color="auto"/>
                  </w:divBdr>
                </w:div>
                <w:div w:id="1818720866">
                  <w:marLeft w:val="0"/>
                  <w:marRight w:val="0"/>
                  <w:marTop w:val="0"/>
                  <w:marBottom w:val="0"/>
                  <w:divBdr>
                    <w:top w:val="none" w:sz="0" w:space="0" w:color="auto"/>
                    <w:left w:val="none" w:sz="0" w:space="0" w:color="auto"/>
                    <w:bottom w:val="none" w:sz="0" w:space="0" w:color="auto"/>
                    <w:right w:val="none" w:sz="0" w:space="0" w:color="auto"/>
                  </w:divBdr>
                </w:div>
                <w:div w:id="726337942">
                  <w:marLeft w:val="0"/>
                  <w:marRight w:val="0"/>
                  <w:marTop w:val="0"/>
                  <w:marBottom w:val="0"/>
                  <w:divBdr>
                    <w:top w:val="none" w:sz="0" w:space="0" w:color="auto"/>
                    <w:left w:val="none" w:sz="0" w:space="0" w:color="auto"/>
                    <w:bottom w:val="none" w:sz="0" w:space="0" w:color="auto"/>
                    <w:right w:val="none" w:sz="0" w:space="0" w:color="auto"/>
                  </w:divBdr>
                </w:div>
                <w:div w:id="1042749221">
                  <w:marLeft w:val="0"/>
                  <w:marRight w:val="0"/>
                  <w:marTop w:val="0"/>
                  <w:marBottom w:val="0"/>
                  <w:divBdr>
                    <w:top w:val="none" w:sz="0" w:space="0" w:color="auto"/>
                    <w:left w:val="none" w:sz="0" w:space="0" w:color="auto"/>
                    <w:bottom w:val="none" w:sz="0" w:space="0" w:color="auto"/>
                    <w:right w:val="none" w:sz="0" w:space="0" w:color="auto"/>
                  </w:divBdr>
                </w:div>
                <w:div w:id="1802727305">
                  <w:marLeft w:val="0"/>
                  <w:marRight w:val="0"/>
                  <w:marTop w:val="0"/>
                  <w:marBottom w:val="0"/>
                  <w:divBdr>
                    <w:top w:val="none" w:sz="0" w:space="0" w:color="auto"/>
                    <w:left w:val="none" w:sz="0" w:space="0" w:color="auto"/>
                    <w:bottom w:val="none" w:sz="0" w:space="0" w:color="auto"/>
                    <w:right w:val="none" w:sz="0" w:space="0" w:color="auto"/>
                  </w:divBdr>
                </w:div>
                <w:div w:id="2094473000">
                  <w:marLeft w:val="0"/>
                  <w:marRight w:val="0"/>
                  <w:marTop w:val="0"/>
                  <w:marBottom w:val="0"/>
                  <w:divBdr>
                    <w:top w:val="none" w:sz="0" w:space="0" w:color="auto"/>
                    <w:left w:val="none" w:sz="0" w:space="0" w:color="auto"/>
                    <w:bottom w:val="none" w:sz="0" w:space="0" w:color="auto"/>
                    <w:right w:val="none" w:sz="0" w:space="0" w:color="auto"/>
                  </w:divBdr>
                </w:div>
                <w:div w:id="1630549880">
                  <w:marLeft w:val="0"/>
                  <w:marRight w:val="0"/>
                  <w:marTop w:val="0"/>
                  <w:marBottom w:val="0"/>
                  <w:divBdr>
                    <w:top w:val="none" w:sz="0" w:space="0" w:color="auto"/>
                    <w:left w:val="none" w:sz="0" w:space="0" w:color="auto"/>
                    <w:bottom w:val="none" w:sz="0" w:space="0" w:color="auto"/>
                    <w:right w:val="none" w:sz="0" w:space="0" w:color="auto"/>
                  </w:divBdr>
                </w:div>
                <w:div w:id="35855655">
                  <w:marLeft w:val="0"/>
                  <w:marRight w:val="0"/>
                  <w:marTop w:val="0"/>
                  <w:marBottom w:val="0"/>
                  <w:divBdr>
                    <w:top w:val="none" w:sz="0" w:space="0" w:color="auto"/>
                    <w:left w:val="none" w:sz="0" w:space="0" w:color="auto"/>
                    <w:bottom w:val="none" w:sz="0" w:space="0" w:color="auto"/>
                    <w:right w:val="none" w:sz="0" w:space="0" w:color="auto"/>
                  </w:divBdr>
                </w:div>
                <w:div w:id="27949200">
                  <w:marLeft w:val="0"/>
                  <w:marRight w:val="0"/>
                  <w:marTop w:val="0"/>
                  <w:marBottom w:val="0"/>
                  <w:divBdr>
                    <w:top w:val="none" w:sz="0" w:space="0" w:color="auto"/>
                    <w:left w:val="none" w:sz="0" w:space="0" w:color="auto"/>
                    <w:bottom w:val="none" w:sz="0" w:space="0" w:color="auto"/>
                    <w:right w:val="none" w:sz="0" w:space="0" w:color="auto"/>
                  </w:divBdr>
                </w:div>
                <w:div w:id="1751542439">
                  <w:marLeft w:val="0"/>
                  <w:marRight w:val="0"/>
                  <w:marTop w:val="0"/>
                  <w:marBottom w:val="0"/>
                  <w:divBdr>
                    <w:top w:val="none" w:sz="0" w:space="0" w:color="auto"/>
                    <w:left w:val="none" w:sz="0" w:space="0" w:color="auto"/>
                    <w:bottom w:val="none" w:sz="0" w:space="0" w:color="auto"/>
                    <w:right w:val="none" w:sz="0" w:space="0" w:color="auto"/>
                  </w:divBdr>
                </w:div>
                <w:div w:id="905847339">
                  <w:marLeft w:val="0"/>
                  <w:marRight w:val="0"/>
                  <w:marTop w:val="0"/>
                  <w:marBottom w:val="0"/>
                  <w:divBdr>
                    <w:top w:val="none" w:sz="0" w:space="0" w:color="auto"/>
                    <w:left w:val="none" w:sz="0" w:space="0" w:color="auto"/>
                    <w:bottom w:val="none" w:sz="0" w:space="0" w:color="auto"/>
                    <w:right w:val="none" w:sz="0" w:space="0" w:color="auto"/>
                  </w:divBdr>
                </w:div>
                <w:div w:id="1631941049">
                  <w:marLeft w:val="0"/>
                  <w:marRight w:val="0"/>
                  <w:marTop w:val="0"/>
                  <w:marBottom w:val="0"/>
                  <w:divBdr>
                    <w:top w:val="none" w:sz="0" w:space="0" w:color="auto"/>
                    <w:left w:val="none" w:sz="0" w:space="0" w:color="auto"/>
                    <w:bottom w:val="none" w:sz="0" w:space="0" w:color="auto"/>
                    <w:right w:val="none" w:sz="0" w:space="0" w:color="auto"/>
                  </w:divBdr>
                </w:div>
                <w:div w:id="1820069649">
                  <w:marLeft w:val="0"/>
                  <w:marRight w:val="0"/>
                  <w:marTop w:val="0"/>
                  <w:marBottom w:val="0"/>
                  <w:divBdr>
                    <w:top w:val="none" w:sz="0" w:space="0" w:color="auto"/>
                    <w:left w:val="none" w:sz="0" w:space="0" w:color="auto"/>
                    <w:bottom w:val="none" w:sz="0" w:space="0" w:color="auto"/>
                    <w:right w:val="none" w:sz="0" w:space="0" w:color="auto"/>
                  </w:divBdr>
                </w:div>
                <w:div w:id="378215010">
                  <w:marLeft w:val="0"/>
                  <w:marRight w:val="0"/>
                  <w:marTop w:val="0"/>
                  <w:marBottom w:val="0"/>
                  <w:divBdr>
                    <w:top w:val="none" w:sz="0" w:space="0" w:color="auto"/>
                    <w:left w:val="none" w:sz="0" w:space="0" w:color="auto"/>
                    <w:bottom w:val="none" w:sz="0" w:space="0" w:color="auto"/>
                    <w:right w:val="none" w:sz="0" w:space="0" w:color="auto"/>
                  </w:divBdr>
                </w:div>
                <w:div w:id="508715760">
                  <w:marLeft w:val="0"/>
                  <w:marRight w:val="0"/>
                  <w:marTop w:val="0"/>
                  <w:marBottom w:val="0"/>
                  <w:divBdr>
                    <w:top w:val="none" w:sz="0" w:space="0" w:color="auto"/>
                    <w:left w:val="none" w:sz="0" w:space="0" w:color="auto"/>
                    <w:bottom w:val="none" w:sz="0" w:space="0" w:color="auto"/>
                    <w:right w:val="none" w:sz="0" w:space="0" w:color="auto"/>
                  </w:divBdr>
                </w:div>
                <w:div w:id="1149057461">
                  <w:marLeft w:val="0"/>
                  <w:marRight w:val="0"/>
                  <w:marTop w:val="0"/>
                  <w:marBottom w:val="0"/>
                  <w:divBdr>
                    <w:top w:val="none" w:sz="0" w:space="0" w:color="auto"/>
                    <w:left w:val="none" w:sz="0" w:space="0" w:color="auto"/>
                    <w:bottom w:val="none" w:sz="0" w:space="0" w:color="auto"/>
                    <w:right w:val="none" w:sz="0" w:space="0" w:color="auto"/>
                  </w:divBdr>
                </w:div>
                <w:div w:id="1881018213">
                  <w:marLeft w:val="0"/>
                  <w:marRight w:val="0"/>
                  <w:marTop w:val="0"/>
                  <w:marBottom w:val="0"/>
                  <w:divBdr>
                    <w:top w:val="none" w:sz="0" w:space="0" w:color="auto"/>
                    <w:left w:val="none" w:sz="0" w:space="0" w:color="auto"/>
                    <w:bottom w:val="none" w:sz="0" w:space="0" w:color="auto"/>
                    <w:right w:val="none" w:sz="0" w:space="0" w:color="auto"/>
                  </w:divBdr>
                </w:div>
                <w:div w:id="598215633">
                  <w:marLeft w:val="0"/>
                  <w:marRight w:val="0"/>
                  <w:marTop w:val="0"/>
                  <w:marBottom w:val="0"/>
                  <w:divBdr>
                    <w:top w:val="none" w:sz="0" w:space="0" w:color="auto"/>
                    <w:left w:val="none" w:sz="0" w:space="0" w:color="auto"/>
                    <w:bottom w:val="none" w:sz="0" w:space="0" w:color="auto"/>
                    <w:right w:val="none" w:sz="0" w:space="0" w:color="auto"/>
                  </w:divBdr>
                </w:div>
                <w:div w:id="1247957807">
                  <w:marLeft w:val="0"/>
                  <w:marRight w:val="0"/>
                  <w:marTop w:val="0"/>
                  <w:marBottom w:val="0"/>
                  <w:divBdr>
                    <w:top w:val="none" w:sz="0" w:space="0" w:color="auto"/>
                    <w:left w:val="none" w:sz="0" w:space="0" w:color="auto"/>
                    <w:bottom w:val="none" w:sz="0" w:space="0" w:color="auto"/>
                    <w:right w:val="none" w:sz="0" w:space="0" w:color="auto"/>
                  </w:divBdr>
                </w:div>
                <w:div w:id="1415516916">
                  <w:marLeft w:val="0"/>
                  <w:marRight w:val="0"/>
                  <w:marTop w:val="0"/>
                  <w:marBottom w:val="0"/>
                  <w:divBdr>
                    <w:top w:val="none" w:sz="0" w:space="0" w:color="auto"/>
                    <w:left w:val="none" w:sz="0" w:space="0" w:color="auto"/>
                    <w:bottom w:val="none" w:sz="0" w:space="0" w:color="auto"/>
                    <w:right w:val="none" w:sz="0" w:space="0" w:color="auto"/>
                  </w:divBdr>
                </w:div>
                <w:div w:id="836044087">
                  <w:marLeft w:val="0"/>
                  <w:marRight w:val="0"/>
                  <w:marTop w:val="0"/>
                  <w:marBottom w:val="0"/>
                  <w:divBdr>
                    <w:top w:val="none" w:sz="0" w:space="0" w:color="auto"/>
                    <w:left w:val="none" w:sz="0" w:space="0" w:color="auto"/>
                    <w:bottom w:val="none" w:sz="0" w:space="0" w:color="auto"/>
                    <w:right w:val="none" w:sz="0" w:space="0" w:color="auto"/>
                  </w:divBdr>
                </w:div>
                <w:div w:id="644895214">
                  <w:marLeft w:val="0"/>
                  <w:marRight w:val="0"/>
                  <w:marTop w:val="0"/>
                  <w:marBottom w:val="0"/>
                  <w:divBdr>
                    <w:top w:val="none" w:sz="0" w:space="0" w:color="auto"/>
                    <w:left w:val="none" w:sz="0" w:space="0" w:color="auto"/>
                    <w:bottom w:val="none" w:sz="0" w:space="0" w:color="auto"/>
                    <w:right w:val="none" w:sz="0" w:space="0" w:color="auto"/>
                  </w:divBdr>
                </w:div>
                <w:div w:id="899023745">
                  <w:marLeft w:val="0"/>
                  <w:marRight w:val="0"/>
                  <w:marTop w:val="0"/>
                  <w:marBottom w:val="0"/>
                  <w:divBdr>
                    <w:top w:val="none" w:sz="0" w:space="0" w:color="auto"/>
                    <w:left w:val="none" w:sz="0" w:space="0" w:color="auto"/>
                    <w:bottom w:val="none" w:sz="0" w:space="0" w:color="auto"/>
                    <w:right w:val="none" w:sz="0" w:space="0" w:color="auto"/>
                  </w:divBdr>
                </w:div>
                <w:div w:id="104234974">
                  <w:marLeft w:val="0"/>
                  <w:marRight w:val="0"/>
                  <w:marTop w:val="0"/>
                  <w:marBottom w:val="0"/>
                  <w:divBdr>
                    <w:top w:val="none" w:sz="0" w:space="0" w:color="auto"/>
                    <w:left w:val="none" w:sz="0" w:space="0" w:color="auto"/>
                    <w:bottom w:val="none" w:sz="0" w:space="0" w:color="auto"/>
                    <w:right w:val="none" w:sz="0" w:space="0" w:color="auto"/>
                  </w:divBdr>
                </w:div>
                <w:div w:id="295183387">
                  <w:marLeft w:val="0"/>
                  <w:marRight w:val="0"/>
                  <w:marTop w:val="0"/>
                  <w:marBottom w:val="0"/>
                  <w:divBdr>
                    <w:top w:val="none" w:sz="0" w:space="0" w:color="auto"/>
                    <w:left w:val="none" w:sz="0" w:space="0" w:color="auto"/>
                    <w:bottom w:val="none" w:sz="0" w:space="0" w:color="auto"/>
                    <w:right w:val="none" w:sz="0" w:space="0" w:color="auto"/>
                  </w:divBdr>
                </w:div>
                <w:div w:id="79806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822135">
          <w:marLeft w:val="0"/>
          <w:marRight w:val="0"/>
          <w:marTop w:val="0"/>
          <w:marBottom w:val="0"/>
          <w:divBdr>
            <w:top w:val="none" w:sz="0" w:space="0" w:color="auto"/>
            <w:left w:val="none" w:sz="0" w:space="0" w:color="auto"/>
            <w:bottom w:val="none" w:sz="0" w:space="0" w:color="auto"/>
            <w:right w:val="none" w:sz="0" w:space="0" w:color="auto"/>
          </w:divBdr>
          <w:divsChild>
            <w:div w:id="536088155">
              <w:marLeft w:val="0"/>
              <w:marRight w:val="0"/>
              <w:marTop w:val="0"/>
              <w:marBottom w:val="0"/>
              <w:divBdr>
                <w:top w:val="none" w:sz="0" w:space="0" w:color="auto"/>
                <w:left w:val="none" w:sz="0" w:space="0" w:color="auto"/>
                <w:bottom w:val="none" w:sz="0" w:space="0" w:color="auto"/>
                <w:right w:val="none" w:sz="0" w:space="0" w:color="auto"/>
              </w:divBdr>
              <w:divsChild>
                <w:div w:id="67847613">
                  <w:marLeft w:val="0"/>
                  <w:marRight w:val="0"/>
                  <w:marTop w:val="0"/>
                  <w:marBottom w:val="0"/>
                  <w:divBdr>
                    <w:top w:val="none" w:sz="0" w:space="0" w:color="auto"/>
                    <w:left w:val="none" w:sz="0" w:space="0" w:color="auto"/>
                    <w:bottom w:val="none" w:sz="0" w:space="0" w:color="auto"/>
                    <w:right w:val="none" w:sz="0" w:space="0" w:color="auto"/>
                  </w:divBdr>
                </w:div>
                <w:div w:id="2075928815">
                  <w:marLeft w:val="0"/>
                  <w:marRight w:val="0"/>
                  <w:marTop w:val="0"/>
                  <w:marBottom w:val="0"/>
                  <w:divBdr>
                    <w:top w:val="none" w:sz="0" w:space="0" w:color="auto"/>
                    <w:left w:val="none" w:sz="0" w:space="0" w:color="auto"/>
                    <w:bottom w:val="none" w:sz="0" w:space="0" w:color="auto"/>
                    <w:right w:val="none" w:sz="0" w:space="0" w:color="auto"/>
                  </w:divBdr>
                </w:div>
                <w:div w:id="1892768457">
                  <w:marLeft w:val="0"/>
                  <w:marRight w:val="0"/>
                  <w:marTop w:val="0"/>
                  <w:marBottom w:val="0"/>
                  <w:divBdr>
                    <w:top w:val="none" w:sz="0" w:space="0" w:color="auto"/>
                    <w:left w:val="none" w:sz="0" w:space="0" w:color="auto"/>
                    <w:bottom w:val="none" w:sz="0" w:space="0" w:color="auto"/>
                    <w:right w:val="none" w:sz="0" w:space="0" w:color="auto"/>
                  </w:divBdr>
                </w:div>
                <w:div w:id="1997372269">
                  <w:marLeft w:val="0"/>
                  <w:marRight w:val="0"/>
                  <w:marTop w:val="0"/>
                  <w:marBottom w:val="0"/>
                  <w:divBdr>
                    <w:top w:val="none" w:sz="0" w:space="0" w:color="auto"/>
                    <w:left w:val="none" w:sz="0" w:space="0" w:color="auto"/>
                    <w:bottom w:val="none" w:sz="0" w:space="0" w:color="auto"/>
                    <w:right w:val="none" w:sz="0" w:space="0" w:color="auto"/>
                  </w:divBdr>
                </w:div>
                <w:div w:id="570310995">
                  <w:marLeft w:val="0"/>
                  <w:marRight w:val="0"/>
                  <w:marTop w:val="0"/>
                  <w:marBottom w:val="0"/>
                  <w:divBdr>
                    <w:top w:val="none" w:sz="0" w:space="0" w:color="auto"/>
                    <w:left w:val="none" w:sz="0" w:space="0" w:color="auto"/>
                    <w:bottom w:val="none" w:sz="0" w:space="0" w:color="auto"/>
                    <w:right w:val="none" w:sz="0" w:space="0" w:color="auto"/>
                  </w:divBdr>
                </w:div>
                <w:div w:id="604462923">
                  <w:marLeft w:val="0"/>
                  <w:marRight w:val="0"/>
                  <w:marTop w:val="0"/>
                  <w:marBottom w:val="0"/>
                  <w:divBdr>
                    <w:top w:val="none" w:sz="0" w:space="0" w:color="auto"/>
                    <w:left w:val="none" w:sz="0" w:space="0" w:color="auto"/>
                    <w:bottom w:val="none" w:sz="0" w:space="0" w:color="auto"/>
                    <w:right w:val="none" w:sz="0" w:space="0" w:color="auto"/>
                  </w:divBdr>
                </w:div>
                <w:div w:id="1673683538">
                  <w:marLeft w:val="0"/>
                  <w:marRight w:val="0"/>
                  <w:marTop w:val="0"/>
                  <w:marBottom w:val="0"/>
                  <w:divBdr>
                    <w:top w:val="none" w:sz="0" w:space="0" w:color="auto"/>
                    <w:left w:val="none" w:sz="0" w:space="0" w:color="auto"/>
                    <w:bottom w:val="none" w:sz="0" w:space="0" w:color="auto"/>
                    <w:right w:val="none" w:sz="0" w:space="0" w:color="auto"/>
                  </w:divBdr>
                </w:div>
                <w:div w:id="110442942">
                  <w:marLeft w:val="0"/>
                  <w:marRight w:val="0"/>
                  <w:marTop w:val="0"/>
                  <w:marBottom w:val="0"/>
                  <w:divBdr>
                    <w:top w:val="none" w:sz="0" w:space="0" w:color="auto"/>
                    <w:left w:val="none" w:sz="0" w:space="0" w:color="auto"/>
                    <w:bottom w:val="none" w:sz="0" w:space="0" w:color="auto"/>
                    <w:right w:val="none" w:sz="0" w:space="0" w:color="auto"/>
                  </w:divBdr>
                </w:div>
                <w:div w:id="1245335061">
                  <w:marLeft w:val="0"/>
                  <w:marRight w:val="0"/>
                  <w:marTop w:val="0"/>
                  <w:marBottom w:val="0"/>
                  <w:divBdr>
                    <w:top w:val="none" w:sz="0" w:space="0" w:color="auto"/>
                    <w:left w:val="none" w:sz="0" w:space="0" w:color="auto"/>
                    <w:bottom w:val="none" w:sz="0" w:space="0" w:color="auto"/>
                    <w:right w:val="none" w:sz="0" w:space="0" w:color="auto"/>
                  </w:divBdr>
                </w:div>
                <w:div w:id="625887806">
                  <w:marLeft w:val="0"/>
                  <w:marRight w:val="0"/>
                  <w:marTop w:val="0"/>
                  <w:marBottom w:val="0"/>
                  <w:divBdr>
                    <w:top w:val="none" w:sz="0" w:space="0" w:color="auto"/>
                    <w:left w:val="none" w:sz="0" w:space="0" w:color="auto"/>
                    <w:bottom w:val="none" w:sz="0" w:space="0" w:color="auto"/>
                    <w:right w:val="none" w:sz="0" w:space="0" w:color="auto"/>
                  </w:divBdr>
                </w:div>
                <w:div w:id="1193106544">
                  <w:marLeft w:val="0"/>
                  <w:marRight w:val="0"/>
                  <w:marTop w:val="0"/>
                  <w:marBottom w:val="0"/>
                  <w:divBdr>
                    <w:top w:val="none" w:sz="0" w:space="0" w:color="auto"/>
                    <w:left w:val="none" w:sz="0" w:space="0" w:color="auto"/>
                    <w:bottom w:val="none" w:sz="0" w:space="0" w:color="auto"/>
                    <w:right w:val="none" w:sz="0" w:space="0" w:color="auto"/>
                  </w:divBdr>
                </w:div>
                <w:div w:id="1216965786">
                  <w:marLeft w:val="0"/>
                  <w:marRight w:val="0"/>
                  <w:marTop w:val="0"/>
                  <w:marBottom w:val="0"/>
                  <w:divBdr>
                    <w:top w:val="none" w:sz="0" w:space="0" w:color="auto"/>
                    <w:left w:val="none" w:sz="0" w:space="0" w:color="auto"/>
                    <w:bottom w:val="none" w:sz="0" w:space="0" w:color="auto"/>
                    <w:right w:val="none" w:sz="0" w:space="0" w:color="auto"/>
                  </w:divBdr>
                </w:div>
                <w:div w:id="2086798247">
                  <w:marLeft w:val="0"/>
                  <w:marRight w:val="0"/>
                  <w:marTop w:val="0"/>
                  <w:marBottom w:val="0"/>
                  <w:divBdr>
                    <w:top w:val="none" w:sz="0" w:space="0" w:color="auto"/>
                    <w:left w:val="none" w:sz="0" w:space="0" w:color="auto"/>
                    <w:bottom w:val="none" w:sz="0" w:space="0" w:color="auto"/>
                    <w:right w:val="none" w:sz="0" w:space="0" w:color="auto"/>
                  </w:divBdr>
                </w:div>
                <w:div w:id="667245397">
                  <w:marLeft w:val="0"/>
                  <w:marRight w:val="0"/>
                  <w:marTop w:val="0"/>
                  <w:marBottom w:val="0"/>
                  <w:divBdr>
                    <w:top w:val="none" w:sz="0" w:space="0" w:color="auto"/>
                    <w:left w:val="none" w:sz="0" w:space="0" w:color="auto"/>
                    <w:bottom w:val="none" w:sz="0" w:space="0" w:color="auto"/>
                    <w:right w:val="none" w:sz="0" w:space="0" w:color="auto"/>
                  </w:divBdr>
                </w:div>
                <w:div w:id="1726490921">
                  <w:marLeft w:val="0"/>
                  <w:marRight w:val="0"/>
                  <w:marTop w:val="0"/>
                  <w:marBottom w:val="0"/>
                  <w:divBdr>
                    <w:top w:val="none" w:sz="0" w:space="0" w:color="auto"/>
                    <w:left w:val="none" w:sz="0" w:space="0" w:color="auto"/>
                    <w:bottom w:val="none" w:sz="0" w:space="0" w:color="auto"/>
                    <w:right w:val="none" w:sz="0" w:space="0" w:color="auto"/>
                  </w:divBdr>
                </w:div>
                <w:div w:id="637298302">
                  <w:marLeft w:val="0"/>
                  <w:marRight w:val="0"/>
                  <w:marTop w:val="0"/>
                  <w:marBottom w:val="0"/>
                  <w:divBdr>
                    <w:top w:val="none" w:sz="0" w:space="0" w:color="auto"/>
                    <w:left w:val="none" w:sz="0" w:space="0" w:color="auto"/>
                    <w:bottom w:val="none" w:sz="0" w:space="0" w:color="auto"/>
                    <w:right w:val="none" w:sz="0" w:space="0" w:color="auto"/>
                  </w:divBdr>
                </w:div>
                <w:div w:id="161049038">
                  <w:marLeft w:val="0"/>
                  <w:marRight w:val="0"/>
                  <w:marTop w:val="0"/>
                  <w:marBottom w:val="0"/>
                  <w:divBdr>
                    <w:top w:val="none" w:sz="0" w:space="0" w:color="auto"/>
                    <w:left w:val="none" w:sz="0" w:space="0" w:color="auto"/>
                    <w:bottom w:val="none" w:sz="0" w:space="0" w:color="auto"/>
                    <w:right w:val="none" w:sz="0" w:space="0" w:color="auto"/>
                  </w:divBdr>
                </w:div>
                <w:div w:id="877201507">
                  <w:marLeft w:val="0"/>
                  <w:marRight w:val="0"/>
                  <w:marTop w:val="0"/>
                  <w:marBottom w:val="0"/>
                  <w:divBdr>
                    <w:top w:val="none" w:sz="0" w:space="0" w:color="auto"/>
                    <w:left w:val="none" w:sz="0" w:space="0" w:color="auto"/>
                    <w:bottom w:val="none" w:sz="0" w:space="0" w:color="auto"/>
                    <w:right w:val="none" w:sz="0" w:space="0" w:color="auto"/>
                  </w:divBdr>
                </w:div>
                <w:div w:id="1167787894">
                  <w:marLeft w:val="0"/>
                  <w:marRight w:val="0"/>
                  <w:marTop w:val="0"/>
                  <w:marBottom w:val="0"/>
                  <w:divBdr>
                    <w:top w:val="none" w:sz="0" w:space="0" w:color="auto"/>
                    <w:left w:val="none" w:sz="0" w:space="0" w:color="auto"/>
                    <w:bottom w:val="none" w:sz="0" w:space="0" w:color="auto"/>
                    <w:right w:val="none" w:sz="0" w:space="0" w:color="auto"/>
                  </w:divBdr>
                </w:div>
                <w:div w:id="1002705142">
                  <w:marLeft w:val="0"/>
                  <w:marRight w:val="0"/>
                  <w:marTop w:val="0"/>
                  <w:marBottom w:val="0"/>
                  <w:divBdr>
                    <w:top w:val="none" w:sz="0" w:space="0" w:color="auto"/>
                    <w:left w:val="none" w:sz="0" w:space="0" w:color="auto"/>
                    <w:bottom w:val="none" w:sz="0" w:space="0" w:color="auto"/>
                    <w:right w:val="none" w:sz="0" w:space="0" w:color="auto"/>
                  </w:divBdr>
                </w:div>
                <w:div w:id="1221553602">
                  <w:marLeft w:val="0"/>
                  <w:marRight w:val="0"/>
                  <w:marTop w:val="0"/>
                  <w:marBottom w:val="0"/>
                  <w:divBdr>
                    <w:top w:val="none" w:sz="0" w:space="0" w:color="auto"/>
                    <w:left w:val="none" w:sz="0" w:space="0" w:color="auto"/>
                    <w:bottom w:val="none" w:sz="0" w:space="0" w:color="auto"/>
                    <w:right w:val="none" w:sz="0" w:space="0" w:color="auto"/>
                  </w:divBdr>
                </w:div>
                <w:div w:id="1553735878">
                  <w:marLeft w:val="0"/>
                  <w:marRight w:val="0"/>
                  <w:marTop w:val="0"/>
                  <w:marBottom w:val="0"/>
                  <w:divBdr>
                    <w:top w:val="none" w:sz="0" w:space="0" w:color="auto"/>
                    <w:left w:val="none" w:sz="0" w:space="0" w:color="auto"/>
                    <w:bottom w:val="none" w:sz="0" w:space="0" w:color="auto"/>
                    <w:right w:val="none" w:sz="0" w:space="0" w:color="auto"/>
                  </w:divBdr>
                </w:div>
                <w:div w:id="1724401290">
                  <w:marLeft w:val="0"/>
                  <w:marRight w:val="0"/>
                  <w:marTop w:val="0"/>
                  <w:marBottom w:val="0"/>
                  <w:divBdr>
                    <w:top w:val="none" w:sz="0" w:space="0" w:color="auto"/>
                    <w:left w:val="none" w:sz="0" w:space="0" w:color="auto"/>
                    <w:bottom w:val="none" w:sz="0" w:space="0" w:color="auto"/>
                    <w:right w:val="none" w:sz="0" w:space="0" w:color="auto"/>
                  </w:divBdr>
                </w:div>
                <w:div w:id="994339697">
                  <w:marLeft w:val="0"/>
                  <w:marRight w:val="0"/>
                  <w:marTop w:val="0"/>
                  <w:marBottom w:val="0"/>
                  <w:divBdr>
                    <w:top w:val="none" w:sz="0" w:space="0" w:color="auto"/>
                    <w:left w:val="none" w:sz="0" w:space="0" w:color="auto"/>
                    <w:bottom w:val="none" w:sz="0" w:space="0" w:color="auto"/>
                    <w:right w:val="none" w:sz="0" w:space="0" w:color="auto"/>
                  </w:divBdr>
                </w:div>
                <w:div w:id="22679608">
                  <w:marLeft w:val="0"/>
                  <w:marRight w:val="0"/>
                  <w:marTop w:val="0"/>
                  <w:marBottom w:val="0"/>
                  <w:divBdr>
                    <w:top w:val="none" w:sz="0" w:space="0" w:color="auto"/>
                    <w:left w:val="none" w:sz="0" w:space="0" w:color="auto"/>
                    <w:bottom w:val="none" w:sz="0" w:space="0" w:color="auto"/>
                    <w:right w:val="none" w:sz="0" w:space="0" w:color="auto"/>
                  </w:divBdr>
                </w:div>
                <w:div w:id="1347097679">
                  <w:marLeft w:val="0"/>
                  <w:marRight w:val="0"/>
                  <w:marTop w:val="0"/>
                  <w:marBottom w:val="0"/>
                  <w:divBdr>
                    <w:top w:val="none" w:sz="0" w:space="0" w:color="auto"/>
                    <w:left w:val="none" w:sz="0" w:space="0" w:color="auto"/>
                    <w:bottom w:val="none" w:sz="0" w:space="0" w:color="auto"/>
                    <w:right w:val="none" w:sz="0" w:space="0" w:color="auto"/>
                  </w:divBdr>
                </w:div>
                <w:div w:id="788354418">
                  <w:marLeft w:val="0"/>
                  <w:marRight w:val="0"/>
                  <w:marTop w:val="0"/>
                  <w:marBottom w:val="0"/>
                  <w:divBdr>
                    <w:top w:val="none" w:sz="0" w:space="0" w:color="auto"/>
                    <w:left w:val="none" w:sz="0" w:space="0" w:color="auto"/>
                    <w:bottom w:val="none" w:sz="0" w:space="0" w:color="auto"/>
                    <w:right w:val="none" w:sz="0" w:space="0" w:color="auto"/>
                  </w:divBdr>
                </w:div>
                <w:div w:id="611016380">
                  <w:marLeft w:val="0"/>
                  <w:marRight w:val="0"/>
                  <w:marTop w:val="0"/>
                  <w:marBottom w:val="0"/>
                  <w:divBdr>
                    <w:top w:val="none" w:sz="0" w:space="0" w:color="auto"/>
                    <w:left w:val="none" w:sz="0" w:space="0" w:color="auto"/>
                    <w:bottom w:val="none" w:sz="0" w:space="0" w:color="auto"/>
                    <w:right w:val="none" w:sz="0" w:space="0" w:color="auto"/>
                  </w:divBdr>
                </w:div>
                <w:div w:id="2132048321">
                  <w:marLeft w:val="0"/>
                  <w:marRight w:val="0"/>
                  <w:marTop w:val="0"/>
                  <w:marBottom w:val="0"/>
                  <w:divBdr>
                    <w:top w:val="none" w:sz="0" w:space="0" w:color="auto"/>
                    <w:left w:val="none" w:sz="0" w:space="0" w:color="auto"/>
                    <w:bottom w:val="none" w:sz="0" w:space="0" w:color="auto"/>
                    <w:right w:val="none" w:sz="0" w:space="0" w:color="auto"/>
                  </w:divBdr>
                </w:div>
                <w:div w:id="241985448">
                  <w:marLeft w:val="0"/>
                  <w:marRight w:val="0"/>
                  <w:marTop w:val="0"/>
                  <w:marBottom w:val="0"/>
                  <w:divBdr>
                    <w:top w:val="none" w:sz="0" w:space="0" w:color="auto"/>
                    <w:left w:val="none" w:sz="0" w:space="0" w:color="auto"/>
                    <w:bottom w:val="none" w:sz="0" w:space="0" w:color="auto"/>
                    <w:right w:val="none" w:sz="0" w:space="0" w:color="auto"/>
                  </w:divBdr>
                </w:div>
                <w:div w:id="1165510547">
                  <w:marLeft w:val="0"/>
                  <w:marRight w:val="0"/>
                  <w:marTop w:val="0"/>
                  <w:marBottom w:val="0"/>
                  <w:divBdr>
                    <w:top w:val="none" w:sz="0" w:space="0" w:color="auto"/>
                    <w:left w:val="none" w:sz="0" w:space="0" w:color="auto"/>
                    <w:bottom w:val="none" w:sz="0" w:space="0" w:color="auto"/>
                    <w:right w:val="none" w:sz="0" w:space="0" w:color="auto"/>
                  </w:divBdr>
                </w:div>
                <w:div w:id="37240544">
                  <w:marLeft w:val="0"/>
                  <w:marRight w:val="0"/>
                  <w:marTop w:val="0"/>
                  <w:marBottom w:val="0"/>
                  <w:divBdr>
                    <w:top w:val="none" w:sz="0" w:space="0" w:color="auto"/>
                    <w:left w:val="none" w:sz="0" w:space="0" w:color="auto"/>
                    <w:bottom w:val="none" w:sz="0" w:space="0" w:color="auto"/>
                    <w:right w:val="none" w:sz="0" w:space="0" w:color="auto"/>
                  </w:divBdr>
                </w:div>
                <w:div w:id="1071346575">
                  <w:marLeft w:val="0"/>
                  <w:marRight w:val="0"/>
                  <w:marTop w:val="0"/>
                  <w:marBottom w:val="0"/>
                  <w:divBdr>
                    <w:top w:val="none" w:sz="0" w:space="0" w:color="auto"/>
                    <w:left w:val="none" w:sz="0" w:space="0" w:color="auto"/>
                    <w:bottom w:val="none" w:sz="0" w:space="0" w:color="auto"/>
                    <w:right w:val="none" w:sz="0" w:space="0" w:color="auto"/>
                  </w:divBdr>
                </w:div>
                <w:div w:id="1495603184">
                  <w:marLeft w:val="0"/>
                  <w:marRight w:val="0"/>
                  <w:marTop w:val="0"/>
                  <w:marBottom w:val="0"/>
                  <w:divBdr>
                    <w:top w:val="none" w:sz="0" w:space="0" w:color="auto"/>
                    <w:left w:val="none" w:sz="0" w:space="0" w:color="auto"/>
                    <w:bottom w:val="none" w:sz="0" w:space="0" w:color="auto"/>
                    <w:right w:val="none" w:sz="0" w:space="0" w:color="auto"/>
                  </w:divBdr>
                </w:div>
                <w:div w:id="1690057201">
                  <w:marLeft w:val="0"/>
                  <w:marRight w:val="0"/>
                  <w:marTop w:val="0"/>
                  <w:marBottom w:val="0"/>
                  <w:divBdr>
                    <w:top w:val="none" w:sz="0" w:space="0" w:color="auto"/>
                    <w:left w:val="none" w:sz="0" w:space="0" w:color="auto"/>
                    <w:bottom w:val="none" w:sz="0" w:space="0" w:color="auto"/>
                    <w:right w:val="none" w:sz="0" w:space="0" w:color="auto"/>
                  </w:divBdr>
                </w:div>
                <w:div w:id="1744329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322489">
      <w:bodyDiv w:val="1"/>
      <w:marLeft w:val="0"/>
      <w:marRight w:val="0"/>
      <w:marTop w:val="0"/>
      <w:marBottom w:val="0"/>
      <w:divBdr>
        <w:top w:val="none" w:sz="0" w:space="0" w:color="auto"/>
        <w:left w:val="none" w:sz="0" w:space="0" w:color="auto"/>
        <w:bottom w:val="none" w:sz="0" w:space="0" w:color="auto"/>
        <w:right w:val="none" w:sz="0" w:space="0" w:color="auto"/>
      </w:divBdr>
    </w:div>
    <w:div w:id="1995840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745E50-7FCE-4971-9574-B1A0BFB4C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905</TotalTime>
  <Pages>1</Pages>
  <Words>6994</Words>
  <Characters>39869</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Ирина</cp:lastModifiedBy>
  <cp:revision>50</cp:revision>
  <dcterms:created xsi:type="dcterms:W3CDTF">2014-08-16T13:24:00Z</dcterms:created>
  <dcterms:modified xsi:type="dcterms:W3CDTF">2023-09-29T10:02:00Z</dcterms:modified>
</cp:coreProperties>
</file>